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77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  <w:sectPr w:rsidR="00E14377" w:rsidSect="002E5DFE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  <w:bookmarkStart w:id="0" w:name="_GoBack"/>
      <w:bookmarkEnd w:id="0"/>
    </w:p>
    <w:p w:rsidR="0050600C" w:rsidRDefault="0050600C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E14377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D252BC" w:rsidRPr="00D252BC" w:rsidRDefault="00D252BC" w:rsidP="00D252BC">
      <w:pPr>
        <w:widowControl w:val="0"/>
        <w:spacing w:after="0" w:line="360" w:lineRule="auto"/>
        <w:jc w:val="center"/>
        <w:outlineLvl w:val="0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b/>
          <w:bCs/>
          <w:spacing w:val="-2"/>
          <w:sz w:val="24"/>
          <w:szCs w:val="24"/>
        </w:rPr>
        <w:t>Међународна</w:t>
      </w:r>
      <w:proofErr w:type="spellEnd"/>
      <w:r w:rsidRPr="00D252BC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bCs/>
          <w:spacing w:val="1"/>
          <w:sz w:val="24"/>
          <w:szCs w:val="24"/>
        </w:rPr>
        <w:t>научна</w:t>
      </w:r>
      <w:proofErr w:type="spellEnd"/>
      <w:r w:rsidRPr="00D252BC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bCs/>
          <w:spacing w:val="-2"/>
          <w:sz w:val="24"/>
          <w:szCs w:val="24"/>
        </w:rPr>
        <w:t>конференција</w:t>
      </w:r>
      <w:proofErr w:type="spellEnd"/>
    </w:p>
    <w:p w:rsidR="00D252BC" w:rsidRPr="00D252BC" w:rsidRDefault="00D252BC" w:rsidP="00D252BC">
      <w:pPr>
        <w:widowControl w:val="0"/>
        <w:spacing w:after="0" w:line="360" w:lineRule="auto"/>
        <w:jc w:val="center"/>
        <w:outlineLvl w:val="1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b/>
          <w:bCs/>
          <w:i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b/>
          <w:bCs/>
          <w:i/>
          <w:sz w:val="24"/>
          <w:szCs w:val="24"/>
        </w:rPr>
        <w:t xml:space="preserve"> и</w:t>
      </w:r>
      <w:r w:rsidRPr="00D252BC">
        <w:rPr>
          <w:rFonts w:ascii="Times New Roman" w:hAnsi="Times New Roman" w:cstheme="minorBidi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bCs/>
          <w:i/>
          <w:spacing w:val="-1"/>
          <w:sz w:val="24"/>
          <w:szCs w:val="24"/>
        </w:rPr>
        <w:t>идентитети</w:t>
      </w:r>
      <w:proofErr w:type="spellEnd"/>
    </w:p>
    <w:p w:rsidR="00D252BC" w:rsidRPr="00D252BC" w:rsidRDefault="00D252BC" w:rsidP="00D252BC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52BC">
        <w:rPr>
          <w:rFonts w:ascii="Times New Roman" w:hAnsi="Times New Roman" w:cstheme="minorBidi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Мећавник</w:t>
      </w:r>
      <w:proofErr w:type="spellEnd"/>
      <w:r w:rsidRPr="00D252BC">
        <w:rPr>
          <w:rFonts w:ascii="Times New Roman" w:hAnsi="Times New Roman" w:cstheme="minorBidi"/>
          <w:spacing w:val="4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Андрићград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4"/>
          <w:sz w:val="24"/>
          <w:szCs w:val="24"/>
        </w:rPr>
        <w:t>4-6.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октобар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2019)</w:t>
      </w:r>
    </w:p>
    <w:p w:rsidR="00D252BC" w:rsidRPr="00D252BC" w:rsidRDefault="00D252BC" w:rsidP="00D252B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BC" w:rsidRPr="00D252BC" w:rsidRDefault="00D252BC" w:rsidP="00D252BC">
      <w:pPr>
        <w:widowControl w:val="0"/>
        <w:spacing w:before="8" w:after="0" w:line="240" w:lineRule="auto"/>
        <w:rPr>
          <w:rFonts w:ascii="Times New Roman" w:hAnsi="Times New Roman"/>
          <w:sz w:val="27"/>
          <w:szCs w:val="27"/>
        </w:rPr>
      </w:pPr>
    </w:p>
    <w:p w:rsidR="00D252BC" w:rsidRPr="00D252BC" w:rsidRDefault="00D252BC" w:rsidP="00D252BC">
      <w:pPr>
        <w:widowControl w:val="0"/>
        <w:spacing w:after="0"/>
        <w:ind w:right="143" w:firstLine="567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Имајући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виду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социолошко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одређење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као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начина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појединци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3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колективитети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систематски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успостављају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означавају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разлику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 xml:space="preserve">у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односу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друге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појединце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колективитете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(Jenkins,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1"/>
          <w:sz w:val="24"/>
          <w:szCs w:val="24"/>
        </w:rPr>
        <w:t>2008),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неспорно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тачније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4"/>
          <w:sz w:val="24"/>
          <w:szCs w:val="24"/>
        </w:rPr>
        <w:t>низ</w:t>
      </w:r>
      <w:proofErr w:type="spellEnd"/>
      <w:r w:rsidRPr="00D252BC">
        <w:rPr>
          <w:rFonts w:ascii="Times New Roman" w:hAnsi="Times New Roman" w:cstheme="minorBidi"/>
          <w:spacing w:val="1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културних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обележја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)</w:t>
      </w:r>
      <w:r w:rsidRPr="00D252BC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8"/>
          <w:sz w:val="24"/>
          <w:szCs w:val="24"/>
        </w:rPr>
        <w:t>има</w:t>
      </w:r>
      <w:proofErr w:type="spellEnd"/>
      <w:r w:rsidRPr="00D252BC">
        <w:rPr>
          <w:rFonts w:ascii="Times New Roman" w:hAnsi="Times New Roman" w:cstheme="minorBidi"/>
          <w:spacing w:val="7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централно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место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поимању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доживљавању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личних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групних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колективних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6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Њена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улога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кључна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само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домену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номиналне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идентификације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именовања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)</w:t>
      </w:r>
      <w:r w:rsidRPr="00D252BC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кроз</w:t>
      </w:r>
      <w:proofErr w:type="spellEnd"/>
      <w:r w:rsidRPr="00D252BC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симболичко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представљање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него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домену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практичних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импликација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идентификовања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9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припадања</w:t>
      </w:r>
      <w:proofErr w:type="spellEnd"/>
      <w:r w:rsidRPr="00D252BC">
        <w:rPr>
          <w:rFonts w:ascii="Times New Roman" w:hAnsi="Times New Roman" w:cstheme="minorBidi"/>
          <w:spacing w:val="-1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неком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колективитету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before="119" w:after="0"/>
        <w:ind w:right="118" w:firstLine="567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Савремени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друштвени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процеси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укључујући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глобализацију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актуелизују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питање</w:t>
      </w:r>
      <w:proofErr w:type="spellEnd"/>
      <w:r w:rsidRPr="00D252BC">
        <w:rPr>
          <w:rFonts w:ascii="Times New Roman" w:hAnsi="Times New Roman" w:cstheme="minorBidi"/>
          <w:spacing w:val="9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тј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proofErr w:type="gramStart"/>
      <w:r w:rsidRPr="00D252BC">
        <w:rPr>
          <w:rFonts w:ascii="Times New Roman" w:hAnsi="Times New Roman" w:cstheme="minorBidi"/>
          <w:spacing w:val="-2"/>
          <w:sz w:val="24"/>
          <w:szCs w:val="24"/>
        </w:rPr>
        <w:t>утицаја</w:t>
      </w:r>
      <w:proofErr w:type="spellEnd"/>
      <w:proofErr w:type="gram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ових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процеса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индивидуа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група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заједница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Томе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6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посебно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допринела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релативизација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граница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између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држава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нација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заједница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рађа</w:t>
      </w:r>
      <w:proofErr w:type="spellEnd"/>
      <w:r w:rsidRPr="00D252BC">
        <w:rPr>
          <w:rFonts w:ascii="Times New Roman" w:hAnsi="Times New Roman" w:cstheme="minorBidi"/>
          <w:spacing w:val="7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бојазан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губитку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властитог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како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својевремено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упозорио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Ален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Турен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3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Наравно</w:t>
      </w:r>
      <w:proofErr w:type="spellEnd"/>
      <w:r w:rsidRPr="00D252BC">
        <w:rPr>
          <w:rFonts w:ascii="Times New Roman" w:hAnsi="Times New Roman" w:cstheme="minorBidi"/>
          <w:spacing w:val="9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постоје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супротна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9"/>
          <w:sz w:val="24"/>
          <w:szCs w:val="24"/>
        </w:rPr>
        <w:t>г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13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т</w:t>
      </w:r>
      <w:r w:rsidRPr="00D252BC">
        <w:rPr>
          <w:rFonts w:ascii="Times New Roman" w:hAnsi="Times New Roman" w:cstheme="minorBidi"/>
          <w:sz w:val="24"/>
          <w:szCs w:val="24"/>
        </w:rPr>
        <w:t>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истичу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вредност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узајамног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прожимања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изражену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кроз</w:t>
      </w:r>
      <w:proofErr w:type="spellEnd"/>
      <w:r w:rsidRPr="00D252BC">
        <w:rPr>
          <w:rFonts w:ascii="Times New Roman" w:hAnsi="Times New Roman" w:cstheme="minorBidi"/>
          <w:spacing w:val="1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космополитску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културу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7"/>
          <w:sz w:val="24"/>
          <w:szCs w:val="24"/>
        </w:rPr>
        <w:t>шта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још</w:t>
      </w:r>
      <w:proofErr w:type="spellEnd"/>
      <w:r w:rsidRPr="00D252BC">
        <w:rPr>
          <w:rFonts w:ascii="Times New Roman" w:hAnsi="Times New Roman" w:cstheme="minorBidi"/>
          <w:spacing w:val="4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пре</w:t>
      </w:r>
      <w:proofErr w:type="spellEnd"/>
      <w:r w:rsidRPr="00D252BC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170</w:t>
      </w:r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година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указао</w:t>
      </w:r>
      <w:proofErr w:type="spellEnd"/>
      <w:r w:rsidRPr="00D252BC">
        <w:rPr>
          <w:rFonts w:ascii="Times New Roman" w:hAnsi="Times New Roman" w:cstheme="minorBidi"/>
          <w:spacing w:val="4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Маркс</w:t>
      </w:r>
      <w:proofErr w:type="spellEnd"/>
      <w:r w:rsidRPr="00D252BC">
        <w:rPr>
          <w:rFonts w:ascii="Times New Roman" w:hAnsi="Times New Roman" w:cstheme="minorBidi"/>
          <w:spacing w:val="-4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before="119" w:after="0"/>
        <w:ind w:right="11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52BC">
        <w:rPr>
          <w:rFonts w:ascii="Times New Roman" w:hAnsi="Times New Roman" w:cstheme="minorBidi"/>
          <w:spacing w:val="-5"/>
          <w:sz w:val="24"/>
          <w:szCs w:val="24"/>
        </w:rPr>
        <w:t>Не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само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различити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погледи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наведено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питање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него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суштински</w:t>
      </w:r>
      <w:proofErr w:type="spellEnd"/>
      <w:r w:rsidRPr="00D252BC">
        <w:rPr>
          <w:rFonts w:ascii="Times New Roman" w:hAnsi="Times New Roman" w:cstheme="minorBidi"/>
          <w:spacing w:val="1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теоријско</w:t>
      </w:r>
      <w:proofErr w:type="spellEnd"/>
      <w:r w:rsidRPr="00D252BC">
        <w:rPr>
          <w:rFonts w:ascii="Times New Roman" w:hAnsi="Times New Roman"/>
          <w:spacing w:val="-1"/>
          <w:sz w:val="24"/>
          <w:szCs w:val="24"/>
        </w:rPr>
        <w:t>-</w:t>
      </w:r>
      <w:r w:rsidRPr="00D252BC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методолошки</w:t>
      </w:r>
      <w:proofErr w:type="spellEnd"/>
      <w:r w:rsidRPr="00D252BC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проблеми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проучавању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</w:t>
      </w:r>
      <w:r w:rsidRPr="00D252BC">
        <w:rPr>
          <w:rFonts w:ascii="Times New Roman" w:hAnsi="Times New Roman"/>
          <w:spacing w:val="1"/>
          <w:sz w:val="24"/>
          <w:szCs w:val="24"/>
        </w:rPr>
        <w:t>â</w:t>
      </w:r>
      <w:proofErr w:type="spellEnd"/>
      <w:r w:rsidRPr="00D252B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који</w:t>
      </w:r>
      <w:proofErr w:type="spellEnd"/>
      <w:r w:rsidRPr="00D252BC">
        <w:rPr>
          <w:rFonts w:ascii="Times New Roman" w:hAnsi="Times New Roman" w:cstheme="minorBidi"/>
          <w:spacing w:val="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потичу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како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</w:t>
      </w:r>
      <w:proofErr w:type="spellEnd"/>
      <w:r w:rsidRPr="00D252BC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њиховог</w:t>
      </w:r>
      <w:proofErr w:type="spellEnd"/>
      <w:r w:rsidRPr="00D252BC">
        <w:rPr>
          <w:rFonts w:ascii="Times New Roman" w:hAnsi="Times New Roman" w:cstheme="minorBidi"/>
          <w:spacing w:val="-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променљивог</w:t>
      </w:r>
      <w:proofErr w:type="spellEnd"/>
      <w:r w:rsidRPr="00D252BC">
        <w:rPr>
          <w:rFonts w:ascii="Times New Roman" w:hAnsi="Times New Roman" w:cstheme="minorBidi"/>
          <w:spacing w:val="7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карактера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поготово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ери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позне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модерне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)</w:t>
      </w:r>
      <w:r w:rsidRPr="00D252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тако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</w:t>
      </w:r>
      <w:proofErr w:type="spellEnd"/>
      <w:r w:rsidRPr="00D252BC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потешкоћа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анализа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смести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5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одређени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контекст</w:t>
      </w:r>
      <w:proofErr w:type="spellEnd"/>
      <w:r w:rsidRPr="00D252BC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–</w:t>
      </w:r>
      <w:r w:rsidRPr="00D252BC">
        <w:rPr>
          <w:rFonts w:ascii="Times New Roman" w:hAnsi="Times New Roman" w:cstheme="minorBidi"/>
          <w:spacing w:val="3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независно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ли</w:t>
      </w:r>
      <w:proofErr w:type="spellEnd"/>
      <w:r w:rsidRPr="00D252BC">
        <w:rPr>
          <w:rFonts w:ascii="Times New Roman" w:hAnsi="Times New Roman" w:cstheme="minorBidi"/>
          <w:spacing w:val="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реч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 xml:space="preserve">о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идентитету</w:t>
      </w:r>
      <w:proofErr w:type="spellEnd"/>
      <w:r w:rsidRPr="00D252BC">
        <w:rPr>
          <w:rFonts w:ascii="Times New Roman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индивидуалних</w:t>
      </w:r>
      <w:proofErr w:type="spellEnd"/>
      <w:r w:rsidRPr="00D252BC">
        <w:rPr>
          <w:rFonts w:ascii="Times New Roman" w:hAnsi="Times New Roman" w:cstheme="minorBidi"/>
          <w:spacing w:val="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социјалних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актера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малих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р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в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ни</w:t>
      </w:r>
      <w:r w:rsidRPr="00D252BC">
        <w:rPr>
          <w:rFonts w:ascii="Times New Roman" w:hAnsi="Times New Roman" w:cstheme="minorBidi"/>
          <w:sz w:val="24"/>
          <w:szCs w:val="24"/>
        </w:rPr>
        <w:t>х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група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или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анализи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широких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колективних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представа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створених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4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темељу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заједничких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културних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елемената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дискурзивних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п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pacing w:val="24"/>
          <w:sz w:val="24"/>
          <w:szCs w:val="24"/>
        </w:rPr>
        <w:t>и</w:t>
      </w:r>
      <w:proofErr w:type="spellEnd"/>
      <w:r w:rsidRPr="00D252BC">
        <w:rPr>
          <w:rFonts w:ascii="Times New Roman" w:hAnsi="Times New Roman"/>
          <w:sz w:val="24"/>
          <w:szCs w:val="24"/>
        </w:rPr>
        <w:t>,</w:t>
      </w:r>
      <w:r w:rsidRPr="00D252B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довољан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повод</w:t>
      </w:r>
      <w:proofErr w:type="spellEnd"/>
      <w:r w:rsidRPr="00D252BC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9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плодотворну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дебату</w:t>
      </w:r>
      <w:proofErr w:type="spellEnd"/>
      <w:r w:rsidRPr="00D252BC">
        <w:rPr>
          <w:rFonts w:ascii="Times New Roman" w:hAnsi="Times New Roman"/>
          <w:spacing w:val="-3"/>
          <w:sz w:val="24"/>
          <w:szCs w:val="24"/>
        </w:rPr>
        <w:t>.</w:t>
      </w:r>
      <w:proofErr w:type="gramEnd"/>
    </w:p>
    <w:p w:rsidR="00D252BC" w:rsidRPr="00D252BC" w:rsidRDefault="00D252BC" w:rsidP="00D252BC">
      <w:pPr>
        <w:widowControl w:val="0"/>
        <w:spacing w:before="119" w:after="0" w:line="277" w:lineRule="auto"/>
        <w:ind w:right="132" w:firstLine="567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Будући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одређен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р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в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pacing w:val="11"/>
          <w:sz w:val="24"/>
          <w:szCs w:val="24"/>
        </w:rPr>
        <w:t>о</w:t>
      </w:r>
      <w:r w:rsidRPr="00D252BC">
        <w:rPr>
          <w:rFonts w:ascii="Times New Roman" w:hAnsi="Times New Roman"/>
          <w:spacing w:val="10"/>
          <w:sz w:val="24"/>
          <w:szCs w:val="24"/>
        </w:rPr>
        <w:t>-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z w:val="24"/>
          <w:szCs w:val="24"/>
        </w:rPr>
        <w:t>тор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ј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м</w:t>
      </w:r>
      <w:proofErr w:type="spellEnd"/>
      <w:r w:rsidRPr="00D252BC">
        <w:rPr>
          <w:rFonts w:ascii="Times New Roman" w:hAnsi="Times New Roman" w:cstheme="minorBidi"/>
          <w:spacing w:val="57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културним</w:t>
      </w:r>
      <w:proofErr w:type="spellEnd"/>
      <w:r w:rsidRPr="00D252BC">
        <w:rPr>
          <w:rFonts w:ascii="Times New Roman" w:hAnsi="Times New Roman" w:cstheme="minorBidi"/>
          <w:spacing w:val="5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контекстом</w:t>
      </w:r>
      <w:proofErr w:type="spellEnd"/>
      <w:r w:rsidRPr="00D252BC">
        <w:rPr>
          <w:rFonts w:ascii="Times New Roman" w:hAnsi="Times New Roman" w:cstheme="minorBidi"/>
          <w:spacing w:val="7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–</w:t>
      </w:r>
      <w:r w:rsidRPr="00D252BC">
        <w:rPr>
          <w:rFonts w:ascii="Times New Roman" w:hAnsi="Times New Roman" w:cstheme="minorBidi"/>
          <w:spacing w:val="6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током</w:t>
      </w:r>
      <w:proofErr w:type="spellEnd"/>
      <w:r w:rsidRPr="00D252BC">
        <w:rPr>
          <w:rFonts w:ascii="Times New Roman" w:hAnsi="Times New Roman" w:cstheme="minorBidi"/>
          <w:spacing w:val="5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историје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друштва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појављују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различити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идентитети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при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чему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историју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стварају</w:t>
      </w:r>
      <w:proofErr w:type="spellEnd"/>
      <w:r w:rsidRPr="00D252BC">
        <w:rPr>
          <w:rFonts w:ascii="Times New Roman" w:hAnsi="Times New Roman" w:cstheme="minorBidi"/>
          <w:spacing w:val="4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људи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ђ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х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4"/>
          <w:sz w:val="24"/>
          <w:szCs w:val="24"/>
        </w:rPr>
        <w:t>(Berger</w:t>
      </w:r>
      <w:r w:rsidRPr="00D252BC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i</w:t>
      </w:r>
      <w:proofErr w:type="spellEnd"/>
      <w:r w:rsidRPr="00D252BC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Luckmann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2"/>
          <w:sz w:val="24"/>
          <w:szCs w:val="24"/>
        </w:rPr>
        <w:t>1967)</w:t>
      </w:r>
      <w:r w:rsidRPr="00D252BC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стога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расправу</w:t>
      </w:r>
      <w:proofErr w:type="spellEnd"/>
      <w:r w:rsidRPr="00D252BC">
        <w:rPr>
          <w:rFonts w:ascii="Times New Roman" w:hAnsi="Times New Roman" w:cstheme="minorBidi"/>
          <w:spacing w:val="4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тему</w:t>
      </w:r>
      <w:proofErr w:type="spellEnd"/>
      <w:r w:rsidRPr="00D252BC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/>
          <w:i/>
          <w:spacing w:val="1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/>
          <w:i/>
          <w:sz w:val="24"/>
          <w:szCs w:val="24"/>
        </w:rPr>
        <w:t>и</w:t>
      </w:r>
      <w:r w:rsidRPr="00D252BC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/>
          <w:i/>
          <w:spacing w:val="1"/>
          <w:sz w:val="24"/>
          <w:szCs w:val="24"/>
        </w:rPr>
        <w:t>идентитети</w:t>
      </w:r>
      <w:proofErr w:type="spellEnd"/>
      <w:r w:rsidRPr="00D252BC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сматрамо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изузетно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актуелном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потребном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позивамо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социологе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научнике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из</w:t>
      </w:r>
      <w:proofErr w:type="spellEnd"/>
      <w:r w:rsidRPr="00D252BC">
        <w:rPr>
          <w:rFonts w:ascii="Times New Roman" w:hAnsi="Times New Roman" w:cstheme="minorBidi"/>
          <w:spacing w:val="4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сродних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р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в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х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ма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ни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ч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поља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узму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учешћа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њој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before="118" w:after="0" w:line="274" w:lineRule="auto"/>
        <w:ind w:right="148" w:firstLine="541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Добродошли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су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сви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радови</w:t>
      </w:r>
      <w:proofErr w:type="spellEnd"/>
      <w:r w:rsidRPr="00D252BC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 xml:space="preserve">–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теоријског</w:t>
      </w:r>
      <w:proofErr w:type="spellEnd"/>
      <w:r w:rsidRPr="00D252BC">
        <w:rPr>
          <w:rFonts w:ascii="Times New Roman" w:hAnsi="Times New Roman" w:cstheme="minorBidi"/>
          <w:spacing w:val="-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или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емпријског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карактера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–</w:t>
      </w:r>
      <w:r w:rsidRPr="00D252BC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који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разматрају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следеће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теме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/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проблемска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поља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: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119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9"/>
          <w:sz w:val="24"/>
          <w:szCs w:val="24"/>
        </w:rPr>
        <w:t>П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њ</w:t>
      </w:r>
      <w:r w:rsidRPr="00D252BC">
        <w:rPr>
          <w:rFonts w:ascii="Times New Roman" w:hAnsi="Times New Roman" w:cstheme="minorBidi"/>
          <w:sz w:val="24"/>
          <w:szCs w:val="24"/>
        </w:rPr>
        <w:t>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15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ог</w:t>
      </w:r>
      <w:proofErr w:type="spellEnd"/>
      <w:r w:rsidRPr="00D252BC">
        <w:rPr>
          <w:rFonts w:ascii="Times New Roman" w:hAnsi="Times New Roman" w:cstheme="minorBidi"/>
          <w:spacing w:val="-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z w:val="24"/>
          <w:szCs w:val="24"/>
        </w:rPr>
        <w:t>та</w:t>
      </w:r>
      <w:proofErr w:type="spellEnd"/>
      <w:r w:rsidRPr="00D252BC">
        <w:rPr>
          <w:rFonts w:ascii="Times New Roman" w:hAnsi="Times New Roman" w:cstheme="minorBidi"/>
          <w:spacing w:val="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п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Проблеми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мултикултурној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интеркултурној</w:t>
      </w:r>
      <w:proofErr w:type="spellEnd"/>
      <w:r w:rsidRPr="00D252BC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Европи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lastRenderedPageBreak/>
        <w:t>Питања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профила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преображаја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угрожености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националних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Утицај</w:t>
      </w:r>
      <w:proofErr w:type="spellEnd"/>
      <w:r w:rsidRPr="00D252BC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глобализације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Глокализација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40" w:lineRule="auto"/>
        <w:ind w:left="901" w:hanging="357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национални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Хибридизација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личних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колективних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М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лт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3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15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5"/>
          <w:sz w:val="24"/>
          <w:szCs w:val="24"/>
        </w:rPr>
        <w:t>з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ам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15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п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-15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5"/>
          <w:sz w:val="24"/>
          <w:szCs w:val="24"/>
        </w:rPr>
        <w:t>з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</w:t>
      </w:r>
      <w:r w:rsidRPr="00D252BC">
        <w:rPr>
          <w:rFonts w:ascii="Times New Roman" w:hAnsi="Times New Roman" w:cstheme="minorBidi"/>
          <w:sz w:val="24"/>
          <w:szCs w:val="24"/>
        </w:rPr>
        <w:t>м</w:t>
      </w:r>
      <w:proofErr w:type="spellEnd"/>
      <w:r w:rsidRPr="00D252BC">
        <w:rPr>
          <w:rFonts w:ascii="Times New Roman" w:hAnsi="Times New Roman" w:cstheme="minorBidi"/>
          <w:spacing w:val="7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3"/>
          <w:sz w:val="24"/>
          <w:szCs w:val="24"/>
        </w:rPr>
        <w:t>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Конфликти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глобализирајућем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р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в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преображај</w:t>
      </w:r>
      <w:proofErr w:type="spellEnd"/>
      <w:r w:rsidRPr="00D252BC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47" w:lineRule="auto"/>
        <w:ind w:right="134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Прожимања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националног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 xml:space="preserve">и </w:t>
      </w:r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универзалног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5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посебно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однос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националне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државе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наднационалних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интеграција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суверенизација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десуверенизација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78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Конфликти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идеја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политика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: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Европа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нација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vs.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„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Бриселска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Европа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“</w:t>
      </w:r>
      <w:r w:rsidRPr="00D252BC">
        <w:rPr>
          <w:rFonts w:ascii="Times New Roman" w:hAnsi="Times New Roman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национални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митови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идентитети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  <w:tab w:val="left" w:pos="2730"/>
          <w:tab w:val="left" w:pos="4004"/>
          <w:tab w:val="left" w:pos="4544"/>
          <w:tab w:val="left" w:pos="5459"/>
          <w:tab w:val="left" w:pos="6718"/>
          <w:tab w:val="left" w:pos="8306"/>
        </w:tabs>
        <w:spacing w:after="0" w:line="246" w:lineRule="auto"/>
        <w:ind w:right="126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Фундаменталне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ab/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вредности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ab/>
      </w:r>
      <w:proofErr w:type="spellStart"/>
      <w:r w:rsidRPr="00D252BC">
        <w:rPr>
          <w:rFonts w:ascii="Times New Roman" w:hAnsi="Times New Roman" w:cstheme="minorBidi"/>
          <w:spacing w:val="-5"/>
          <w:w w:val="95"/>
          <w:sz w:val="24"/>
          <w:szCs w:val="24"/>
        </w:rPr>
        <w:t>као</w:t>
      </w:r>
      <w:proofErr w:type="spellEnd"/>
      <w:r w:rsidRPr="00D252BC">
        <w:rPr>
          <w:rFonts w:ascii="Times New Roman" w:hAnsi="Times New Roman" w:cstheme="minorBidi"/>
          <w:spacing w:val="-5"/>
          <w:w w:val="95"/>
          <w:sz w:val="24"/>
          <w:szCs w:val="24"/>
        </w:rPr>
        <w:tab/>
      </w:r>
      <w:proofErr w:type="spellStart"/>
      <w:r w:rsidRPr="00D252BC">
        <w:rPr>
          <w:rFonts w:ascii="Times New Roman" w:hAnsi="Times New Roman" w:cstheme="minorBidi"/>
          <w:w w:val="95"/>
          <w:sz w:val="24"/>
          <w:szCs w:val="24"/>
        </w:rPr>
        <w:t>основа</w:t>
      </w:r>
      <w:proofErr w:type="spellEnd"/>
      <w:r w:rsidRPr="00D252BC">
        <w:rPr>
          <w:rFonts w:ascii="Times New Roman" w:hAnsi="Times New Roman" w:cstheme="minorBidi"/>
          <w:w w:val="95"/>
          <w:sz w:val="24"/>
          <w:szCs w:val="24"/>
        </w:rPr>
        <w:tab/>
      </w:r>
      <w:proofErr w:type="spellStart"/>
      <w:r w:rsidRPr="00D252BC">
        <w:rPr>
          <w:rFonts w:ascii="Times New Roman" w:hAnsi="Times New Roman" w:cstheme="minorBidi"/>
          <w:spacing w:val="-1"/>
          <w:w w:val="95"/>
          <w:sz w:val="24"/>
          <w:szCs w:val="24"/>
        </w:rPr>
        <w:t>културног</w:t>
      </w:r>
      <w:proofErr w:type="spellEnd"/>
      <w:r w:rsidRPr="00D252BC">
        <w:rPr>
          <w:rFonts w:ascii="Times New Roman" w:hAnsi="Times New Roman" w:cstheme="minorBidi"/>
          <w:spacing w:val="-1"/>
          <w:w w:val="95"/>
          <w:sz w:val="24"/>
          <w:szCs w:val="24"/>
        </w:rPr>
        <w:tab/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ab/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слободарство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5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солидарност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антифашизам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...);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79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(и)</w:t>
      </w:r>
      <w:r w:rsidRPr="00D252BC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критичка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)</w:t>
      </w:r>
      <w:r w:rsidRPr="00D252BC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сећања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Конфликти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vs.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идентитетска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а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њ</w:t>
      </w:r>
      <w:r w:rsidRPr="00D252BC">
        <w:rPr>
          <w:rFonts w:ascii="Times New Roman" w:hAnsi="Times New Roman" w:cstheme="minorBidi"/>
          <w:spacing w:val="24"/>
          <w:sz w:val="24"/>
          <w:szCs w:val="24"/>
        </w:rPr>
        <w:t>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Униполарност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vs.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мултиполарност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Прожимања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vs.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наметања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једне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15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23"/>
          <w:sz w:val="24"/>
          <w:szCs w:val="24"/>
        </w:rPr>
        <w:t>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Медији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Образовање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политика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вредности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идентитет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праксе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савременом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р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в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Културне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политике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менаџмент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Идентитети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праксе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нација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етничких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заједница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Регионални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идентитети</w:t>
      </w:r>
      <w:proofErr w:type="spellEnd"/>
      <w:r w:rsidRPr="00D252BC">
        <w:rPr>
          <w:rFonts w:ascii="Times New Roman" w:hAnsi="Times New Roman" w:cstheme="minorBidi"/>
          <w:spacing w:val="-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праксе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z w:val="24"/>
          <w:szCs w:val="24"/>
        </w:rPr>
        <w:t>л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9"/>
          <w:sz w:val="24"/>
          <w:szCs w:val="24"/>
        </w:rPr>
        <w:t>г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ј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z w:val="24"/>
          <w:szCs w:val="24"/>
        </w:rPr>
        <w:t>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-15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ни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ч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pacing w:val="-15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</w:t>
      </w:r>
      <w:r w:rsidRPr="00D252BC">
        <w:rPr>
          <w:rFonts w:ascii="Times New Roman" w:hAnsi="Times New Roman" w:cstheme="minorBidi"/>
          <w:sz w:val="24"/>
          <w:szCs w:val="24"/>
        </w:rPr>
        <w:t>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в</w:t>
      </w:r>
      <w:r w:rsidRPr="00D252BC">
        <w:rPr>
          <w:rFonts w:ascii="Times New Roman" w:hAnsi="Times New Roman" w:cstheme="minorBidi"/>
          <w:sz w:val="24"/>
          <w:szCs w:val="24"/>
        </w:rPr>
        <w:t>р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еме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z w:val="24"/>
          <w:szCs w:val="24"/>
        </w:rPr>
        <w:t>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</w:t>
      </w:r>
      <w:r w:rsidRPr="00D252BC">
        <w:rPr>
          <w:rFonts w:ascii="Times New Roman" w:hAnsi="Times New Roman" w:cstheme="minorBidi"/>
          <w:sz w:val="24"/>
          <w:szCs w:val="24"/>
        </w:rPr>
        <w:t>ру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в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90" w:lineRule="exact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Идентитети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праксе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мањинских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група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заједница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ро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м</w:t>
      </w:r>
      <w:r w:rsidRPr="00D252BC">
        <w:rPr>
          <w:rFonts w:ascii="Times New Roman" w:hAnsi="Times New Roman" w:cstheme="minorBidi"/>
          <w:spacing w:val="13"/>
          <w:sz w:val="24"/>
          <w:szCs w:val="24"/>
        </w:rPr>
        <w:t>а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z w:val="24"/>
          <w:szCs w:val="24"/>
        </w:rPr>
        <w:t>т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в</w:t>
      </w:r>
      <w:r w:rsidRPr="00D252BC">
        <w:rPr>
          <w:rFonts w:ascii="Times New Roman" w:hAnsi="Times New Roman" w:cstheme="minorBidi"/>
          <w:spacing w:val="2"/>
          <w:sz w:val="24"/>
          <w:szCs w:val="24"/>
        </w:rPr>
        <w:t>а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Демократизација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културе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;</w:t>
      </w:r>
    </w:p>
    <w:p w:rsidR="00D252BC" w:rsidRPr="00D252BC" w:rsidRDefault="00D252BC" w:rsidP="00D252BC">
      <w:pPr>
        <w:widowControl w:val="0"/>
        <w:numPr>
          <w:ilvl w:val="0"/>
          <w:numId w:val="8"/>
        </w:numPr>
        <w:tabs>
          <w:tab w:val="left" w:pos="903"/>
        </w:tabs>
        <w:spacing w:before="6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Масовна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култура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контракултура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некултура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before="113"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Добродошли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други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радови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истражују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питања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обухваћена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основном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темом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BC" w:rsidRPr="00D252BC" w:rsidRDefault="00D252BC" w:rsidP="00D252BC">
      <w:pPr>
        <w:widowControl w:val="0"/>
        <w:spacing w:before="9" w:after="0" w:line="240" w:lineRule="auto"/>
        <w:rPr>
          <w:rFonts w:ascii="Times New Roman" w:hAnsi="Times New Roman"/>
          <w:sz w:val="27"/>
          <w:szCs w:val="27"/>
        </w:rPr>
      </w:pPr>
    </w:p>
    <w:p w:rsidR="00D252BC" w:rsidRPr="00D252BC" w:rsidRDefault="00D252BC" w:rsidP="00D252BC">
      <w:pPr>
        <w:widowControl w:val="0"/>
        <w:spacing w:after="0" w:line="287" w:lineRule="auto"/>
        <w:ind w:right="127"/>
        <w:rPr>
          <w:rFonts w:ascii="Times New Roman" w:hAnsi="Times New Roman"/>
          <w:sz w:val="24"/>
          <w:szCs w:val="24"/>
        </w:rPr>
      </w:pPr>
      <w:r w:rsidRPr="00D252BC">
        <w:rPr>
          <w:rFonts w:ascii="Times New Roman" w:eastAsiaTheme="minorHAnsi" w:hAnsi="Times New Roman" w:cstheme="minorBidi"/>
          <w:spacing w:val="-1"/>
          <w:sz w:val="24"/>
        </w:rPr>
        <w:t>СУОРГАНИЗАТОРИ</w:t>
      </w:r>
      <w:r w:rsidRPr="00D252BC">
        <w:rPr>
          <w:rFonts w:ascii="Times New Roman" w:eastAsiaTheme="minorHAnsi" w:hAnsi="Times New Roman" w:cstheme="minorBidi"/>
          <w:spacing w:val="6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pacing w:val="1"/>
          <w:sz w:val="24"/>
        </w:rPr>
        <w:t>НАУЧНЕ</w:t>
      </w:r>
      <w:r w:rsidRPr="00D252BC">
        <w:rPr>
          <w:rFonts w:ascii="Times New Roman" w:eastAsiaTheme="minorHAnsi" w:hAnsi="Times New Roman" w:cstheme="minorBidi"/>
          <w:spacing w:val="3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pacing w:val="1"/>
          <w:sz w:val="24"/>
        </w:rPr>
        <w:t>КОНФЕРЕНЦИЈЕ:</w:t>
      </w:r>
      <w:r w:rsidRPr="00D252BC">
        <w:rPr>
          <w:rFonts w:ascii="Times New Roman" w:eastAsiaTheme="minorHAnsi" w:hAnsi="Times New Roman" w:cstheme="minorBidi"/>
          <w:spacing w:val="20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3"/>
          <w:sz w:val="24"/>
        </w:rPr>
        <w:t>Српско</w:t>
      </w:r>
      <w:proofErr w:type="spellEnd"/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z w:val="24"/>
        </w:rPr>
        <w:t>социолошко</w:t>
      </w:r>
      <w:proofErr w:type="spellEnd"/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>д</w:t>
      </w:r>
      <w:r w:rsidRPr="00D252BC">
        <w:rPr>
          <w:rFonts w:ascii="Times New Roman" w:eastAsiaTheme="minorHAnsi" w:hAnsi="Times New Roman" w:cstheme="minorBidi"/>
          <w:b/>
          <w:spacing w:val="-14"/>
          <w:sz w:val="24"/>
        </w:rPr>
        <w:t>р</w:t>
      </w:r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>у</w:t>
      </w:r>
      <w:r w:rsidRPr="00D252BC">
        <w:rPr>
          <w:rFonts w:ascii="Times New Roman" w:eastAsiaTheme="minorHAnsi" w:hAnsi="Times New Roman" w:cstheme="minorBidi"/>
          <w:b/>
          <w:spacing w:val="-23"/>
          <w:sz w:val="24"/>
        </w:rPr>
        <w:t>ш</w:t>
      </w:r>
      <w:r w:rsidRPr="00D252BC">
        <w:rPr>
          <w:rFonts w:ascii="Times New Roman" w:eastAsiaTheme="minorHAnsi" w:hAnsi="Times New Roman" w:cstheme="minorBidi"/>
          <w:b/>
          <w:spacing w:val="1"/>
          <w:sz w:val="24"/>
        </w:rPr>
        <w:t>т</w:t>
      </w:r>
      <w:r w:rsidRPr="00D252BC">
        <w:rPr>
          <w:rFonts w:ascii="Times New Roman" w:eastAsiaTheme="minorHAnsi" w:hAnsi="Times New Roman" w:cstheme="minorBidi"/>
          <w:b/>
          <w:spacing w:val="5"/>
          <w:sz w:val="24"/>
        </w:rPr>
        <w:t>во</w:t>
      </w:r>
      <w:proofErr w:type="spellEnd"/>
      <w:r w:rsidRPr="00D252BC">
        <w:rPr>
          <w:rFonts w:ascii="Times New Roman" w:eastAsiaTheme="minorHAnsi" w:hAnsi="Times New Roman" w:cstheme="minorBidi"/>
          <w:sz w:val="24"/>
        </w:rPr>
        <w:t>,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1"/>
          <w:sz w:val="24"/>
        </w:rPr>
        <w:t>Београд</w:t>
      </w:r>
      <w:proofErr w:type="spellEnd"/>
      <w:r w:rsidRPr="00D252BC">
        <w:rPr>
          <w:rFonts w:ascii="Times New Roman" w:eastAsiaTheme="minorHAnsi" w:hAnsi="Times New Roman" w:cstheme="minorBidi"/>
          <w:spacing w:val="-1"/>
          <w:sz w:val="24"/>
        </w:rPr>
        <w:t>,</w:t>
      </w:r>
      <w:r w:rsidRPr="00D252BC">
        <w:rPr>
          <w:rFonts w:ascii="Times New Roman" w:eastAsiaTheme="minorHAnsi" w:hAnsi="Times New Roman" w:cstheme="minorBidi"/>
          <w:spacing w:val="33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3"/>
          <w:sz w:val="24"/>
        </w:rPr>
        <w:t>Република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z w:val="24"/>
        </w:rPr>
        <w:t>Србија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и</w:t>
      </w:r>
      <w:r w:rsidRPr="00D252BC">
        <w:rPr>
          <w:rFonts w:ascii="Times New Roman" w:eastAsiaTheme="minorHAnsi" w:hAnsi="Times New Roman" w:cstheme="minorBidi"/>
          <w:spacing w:val="11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9"/>
          <w:sz w:val="24"/>
        </w:rPr>
        <w:t>С</w:t>
      </w:r>
      <w:r w:rsidRPr="00D252BC">
        <w:rPr>
          <w:rFonts w:ascii="Times New Roman" w:eastAsiaTheme="minorHAnsi" w:hAnsi="Times New Roman" w:cstheme="minorBidi"/>
          <w:b/>
          <w:sz w:val="24"/>
        </w:rPr>
        <w:t>о</w:t>
      </w:r>
      <w:r w:rsidRPr="00D252BC">
        <w:rPr>
          <w:rFonts w:ascii="Times New Roman" w:eastAsiaTheme="minorHAnsi" w:hAnsi="Times New Roman" w:cstheme="minorBidi"/>
          <w:b/>
          <w:spacing w:val="11"/>
          <w:sz w:val="24"/>
        </w:rPr>
        <w:t>ц</w:t>
      </w:r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и</w:t>
      </w:r>
      <w:r w:rsidRPr="00D252BC">
        <w:rPr>
          <w:rFonts w:ascii="Times New Roman" w:eastAsiaTheme="minorHAnsi" w:hAnsi="Times New Roman" w:cstheme="minorBidi"/>
          <w:b/>
          <w:sz w:val="24"/>
        </w:rPr>
        <w:t>ол</w:t>
      </w:r>
      <w:r w:rsidRPr="00D252BC">
        <w:rPr>
          <w:rFonts w:ascii="Times New Roman" w:eastAsiaTheme="minorHAnsi" w:hAnsi="Times New Roman" w:cstheme="minorBidi"/>
          <w:b/>
          <w:spacing w:val="15"/>
          <w:sz w:val="24"/>
        </w:rPr>
        <w:t>о</w:t>
      </w:r>
      <w:r w:rsidRPr="00D252BC">
        <w:rPr>
          <w:rFonts w:ascii="Times New Roman" w:eastAsiaTheme="minorHAnsi" w:hAnsi="Times New Roman" w:cstheme="minorBidi"/>
          <w:b/>
          <w:spacing w:val="-23"/>
          <w:sz w:val="24"/>
        </w:rPr>
        <w:t>ш</w:t>
      </w:r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к</w:t>
      </w:r>
      <w:r w:rsidRPr="00D252BC">
        <w:rPr>
          <w:rFonts w:ascii="Times New Roman" w:eastAsiaTheme="minorHAnsi" w:hAnsi="Times New Roman" w:cstheme="minorBidi"/>
          <w:b/>
          <w:sz w:val="24"/>
        </w:rPr>
        <w:t>о</w:t>
      </w:r>
      <w:proofErr w:type="spellEnd"/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друштво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2"/>
          <w:sz w:val="24"/>
        </w:rPr>
        <w:t>Републике</w:t>
      </w:r>
      <w:proofErr w:type="spellEnd"/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b/>
          <w:spacing w:val="-3"/>
          <w:sz w:val="24"/>
        </w:rPr>
        <w:t>Српске</w:t>
      </w:r>
      <w:proofErr w:type="spellEnd"/>
      <w:r w:rsidRPr="00D252BC">
        <w:rPr>
          <w:rFonts w:ascii="Times New Roman" w:eastAsiaTheme="minorHAnsi" w:hAnsi="Times New Roman" w:cstheme="minorBidi"/>
          <w:b/>
          <w:spacing w:val="-39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,</w:t>
      </w:r>
      <w:proofErr w:type="gramEnd"/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3"/>
          <w:sz w:val="24"/>
        </w:rPr>
        <w:t>Пале</w:t>
      </w:r>
      <w:proofErr w:type="spellEnd"/>
      <w:r w:rsidRPr="00D252BC">
        <w:rPr>
          <w:rFonts w:ascii="Times New Roman" w:eastAsiaTheme="minorHAnsi" w:hAnsi="Times New Roman" w:cstheme="minorBidi"/>
          <w:spacing w:val="-3"/>
          <w:sz w:val="24"/>
        </w:rPr>
        <w:t>,</w:t>
      </w:r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1"/>
          <w:sz w:val="24"/>
        </w:rPr>
        <w:t>Р</w:t>
      </w:r>
      <w:r w:rsidRPr="00D252BC">
        <w:rPr>
          <w:rFonts w:ascii="Times New Roman" w:eastAsiaTheme="minorHAnsi" w:hAnsi="Times New Roman" w:cstheme="minorBidi"/>
          <w:spacing w:val="-2"/>
          <w:sz w:val="24"/>
        </w:rPr>
        <w:t>е</w:t>
      </w:r>
      <w:r w:rsidRPr="00D252BC">
        <w:rPr>
          <w:rFonts w:ascii="Times New Roman" w:eastAsiaTheme="minorHAnsi" w:hAnsi="Times New Roman" w:cstheme="minorBidi"/>
          <w:spacing w:val="21"/>
          <w:sz w:val="24"/>
        </w:rPr>
        <w:t>п</w:t>
      </w:r>
      <w:r w:rsidRPr="00D252BC">
        <w:rPr>
          <w:rFonts w:ascii="Times New Roman" w:eastAsiaTheme="minorHAnsi" w:hAnsi="Times New Roman" w:cstheme="minorBidi"/>
          <w:spacing w:val="-16"/>
          <w:sz w:val="24"/>
        </w:rPr>
        <w:t>у</w:t>
      </w:r>
      <w:r w:rsidRPr="00D252BC">
        <w:rPr>
          <w:rFonts w:ascii="Times New Roman" w:eastAsiaTheme="minorHAnsi" w:hAnsi="Times New Roman" w:cstheme="minorBidi"/>
          <w:spacing w:val="-3"/>
          <w:sz w:val="24"/>
        </w:rPr>
        <w:t>б</w:t>
      </w:r>
      <w:r w:rsidRPr="00D252BC">
        <w:rPr>
          <w:rFonts w:ascii="Times New Roman" w:eastAsiaTheme="minorHAnsi" w:hAnsi="Times New Roman" w:cstheme="minorBidi"/>
          <w:sz w:val="24"/>
        </w:rPr>
        <w:t>л</w:t>
      </w:r>
      <w:r w:rsidRPr="00D252BC">
        <w:rPr>
          <w:rFonts w:ascii="Times New Roman" w:eastAsiaTheme="minorHAnsi" w:hAnsi="Times New Roman" w:cstheme="minorBidi"/>
          <w:spacing w:val="6"/>
          <w:sz w:val="24"/>
        </w:rPr>
        <w:t>и</w:t>
      </w:r>
      <w:r w:rsidRPr="00D252BC">
        <w:rPr>
          <w:rFonts w:ascii="Times New Roman" w:eastAsiaTheme="minorHAnsi" w:hAnsi="Times New Roman" w:cstheme="minorBidi"/>
          <w:spacing w:val="-12"/>
          <w:sz w:val="24"/>
        </w:rPr>
        <w:t>к</w:t>
      </w:r>
      <w:r w:rsidRPr="00D252BC">
        <w:rPr>
          <w:rFonts w:ascii="Times New Roman" w:eastAsiaTheme="minorHAnsi" w:hAnsi="Times New Roman" w:cstheme="minorBidi"/>
          <w:sz w:val="24"/>
        </w:rPr>
        <w:t>а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1"/>
          <w:sz w:val="24"/>
        </w:rPr>
        <w:t>Српска</w:t>
      </w:r>
      <w:proofErr w:type="spellEnd"/>
      <w:r w:rsidRPr="00D252BC">
        <w:rPr>
          <w:rFonts w:ascii="Times New Roman" w:eastAsiaTheme="minorHAnsi" w:hAnsi="Times New Roman" w:cstheme="minorBidi"/>
          <w:spacing w:val="-1"/>
          <w:sz w:val="24"/>
        </w:rPr>
        <w:t>.</w:t>
      </w:r>
    </w:p>
    <w:p w:rsidR="00D252BC" w:rsidRPr="00D252BC" w:rsidRDefault="00D252BC" w:rsidP="00D252B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BC" w:rsidRPr="00D252BC" w:rsidRDefault="00D252BC" w:rsidP="00D252BC">
      <w:pPr>
        <w:widowControl w:val="0"/>
        <w:spacing w:before="2" w:after="0" w:line="240" w:lineRule="auto"/>
        <w:rPr>
          <w:rFonts w:ascii="Times New Roman" w:hAnsi="Times New Roman"/>
          <w:sz w:val="23"/>
          <w:szCs w:val="23"/>
        </w:rPr>
      </w:pPr>
    </w:p>
    <w:p w:rsidR="00D252BC" w:rsidRPr="00D252BC" w:rsidRDefault="00D252BC" w:rsidP="00D252BC">
      <w:pPr>
        <w:widowControl w:val="0"/>
        <w:spacing w:after="0" w:line="240" w:lineRule="auto"/>
        <w:outlineLvl w:val="0"/>
        <w:rPr>
          <w:rFonts w:ascii="Times New Roman" w:hAnsi="Times New Roman" w:cstheme="minorBidi"/>
          <w:sz w:val="24"/>
          <w:szCs w:val="24"/>
        </w:rPr>
      </w:pPr>
      <w:r w:rsidRPr="00D252BC">
        <w:rPr>
          <w:rFonts w:ascii="Times New Roman" w:hAnsi="Times New Roman" w:cstheme="minorBidi"/>
          <w:b/>
          <w:bCs/>
          <w:spacing w:val="-2"/>
          <w:sz w:val="24"/>
          <w:szCs w:val="24"/>
        </w:rPr>
        <w:t>ВАЖНЕ</w:t>
      </w:r>
      <w:r w:rsidRPr="00D252BC">
        <w:rPr>
          <w:rFonts w:ascii="Times New Roman" w:hAnsi="Times New Roman" w:cstheme="minorBidi"/>
          <w:b/>
          <w:bCs/>
          <w:spacing w:val="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b/>
          <w:bCs/>
          <w:spacing w:val="-1"/>
          <w:sz w:val="24"/>
          <w:szCs w:val="24"/>
        </w:rPr>
        <w:t>ИНФОРМАЦИЈЕ:</w:t>
      </w:r>
    </w:p>
    <w:p w:rsidR="00D252BC" w:rsidRPr="00D252BC" w:rsidRDefault="00D252BC" w:rsidP="00D252BC">
      <w:pPr>
        <w:widowControl w:val="0"/>
        <w:spacing w:before="159" w:after="0" w:line="273" w:lineRule="auto"/>
        <w:ind w:right="134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Рок</w:t>
      </w:r>
      <w:proofErr w:type="spellEnd"/>
      <w:r w:rsidRPr="00D252BC">
        <w:rPr>
          <w:rFonts w:ascii="Times New Roman" w:eastAsiaTheme="minorHAnsi" w:hAnsi="Times New Roman" w:cstheme="minorBidi"/>
          <w:b/>
          <w:spacing w:val="11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за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1"/>
          <w:sz w:val="24"/>
        </w:rPr>
        <w:t>пријаву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апстракта</w:t>
      </w:r>
      <w:proofErr w:type="spellEnd"/>
      <w:r w:rsidRPr="00D252BC">
        <w:rPr>
          <w:rFonts w:ascii="Times New Roman" w:eastAsiaTheme="minorHAnsi" w:hAnsi="Times New Roman" w:cstheme="minorBidi"/>
          <w:b/>
          <w:spacing w:val="4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-</w:t>
      </w:r>
      <w:r w:rsidRPr="00D252BC">
        <w:rPr>
          <w:rFonts w:ascii="Times New Roman" w:eastAsiaTheme="minorHAnsi" w:hAnsi="Times New Roman" w:cstheme="minorBidi"/>
          <w:spacing w:val="10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 xml:space="preserve">10.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3"/>
          <w:sz w:val="24"/>
        </w:rPr>
        <w:t>јул</w:t>
      </w:r>
      <w:proofErr w:type="spellEnd"/>
      <w:proofErr w:type="gramEnd"/>
      <w:r w:rsidRPr="00D252BC">
        <w:rPr>
          <w:rFonts w:ascii="Times New Roman" w:eastAsiaTheme="minorHAnsi" w:hAnsi="Times New Roman" w:cstheme="minorBidi"/>
          <w:sz w:val="24"/>
        </w:rPr>
        <w:t xml:space="preserve"> 2019.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1"/>
          <w:sz w:val="24"/>
        </w:rPr>
        <w:t>године</w:t>
      </w:r>
      <w:proofErr w:type="spellEnd"/>
      <w:proofErr w:type="gramEnd"/>
      <w:r w:rsidRPr="00D252BC">
        <w:rPr>
          <w:rFonts w:ascii="Times New Roman" w:eastAsiaTheme="minorHAnsi" w:hAnsi="Times New Roman" w:cstheme="minorBidi"/>
          <w:spacing w:val="-1"/>
          <w:sz w:val="24"/>
        </w:rPr>
        <w:t>.</w:t>
      </w:r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3"/>
          <w:sz w:val="24"/>
        </w:rPr>
        <w:t>Могуће</w:t>
      </w:r>
      <w:proofErr w:type="spellEnd"/>
      <w:r w:rsidRPr="00D252BC">
        <w:rPr>
          <w:rFonts w:ascii="Times New Roman" w:eastAsiaTheme="minorHAnsi" w:hAnsi="Times New Roman" w:cstheme="minorBidi"/>
          <w:spacing w:val="13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4"/>
          <w:sz w:val="24"/>
        </w:rPr>
        <w:t>је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2"/>
          <w:sz w:val="24"/>
        </w:rPr>
        <w:t>да</w:t>
      </w:r>
      <w:proofErr w:type="spellEnd"/>
      <w:r w:rsidRPr="00D252BC">
        <w:rPr>
          <w:rFonts w:ascii="Times New Roman" w:eastAsiaTheme="minorHAnsi" w:hAnsi="Times New Roman" w:cstheme="minorBidi"/>
          <w:spacing w:val="13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2"/>
          <w:sz w:val="24"/>
        </w:rPr>
        <w:t>највише</w:t>
      </w:r>
      <w:proofErr w:type="spellEnd"/>
      <w:r w:rsidRPr="00D252BC">
        <w:rPr>
          <w:rFonts w:ascii="Times New Roman" w:eastAsiaTheme="minorHAnsi" w:hAnsi="Times New Roman" w:cstheme="minorBidi"/>
          <w:spacing w:val="13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 xml:space="preserve">2 </w:t>
      </w:r>
      <w:proofErr w:type="spellStart"/>
      <w:r w:rsidRPr="00D252BC">
        <w:rPr>
          <w:rFonts w:ascii="Times New Roman" w:eastAsiaTheme="minorHAnsi" w:hAnsi="Times New Roman" w:cstheme="minorBidi"/>
          <w:spacing w:val="-1"/>
          <w:sz w:val="24"/>
        </w:rPr>
        <w:t>аутора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1"/>
          <w:sz w:val="24"/>
        </w:rPr>
        <w:t>пријаве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1"/>
          <w:sz w:val="24"/>
        </w:rPr>
        <w:t>исти</w:t>
      </w:r>
      <w:proofErr w:type="spellEnd"/>
      <w:r w:rsidRPr="00D252BC">
        <w:rPr>
          <w:rFonts w:ascii="Times New Roman" w:eastAsiaTheme="minorHAnsi" w:hAnsi="Times New Roman" w:cstheme="minorBidi"/>
          <w:spacing w:val="47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2"/>
          <w:sz w:val="24"/>
        </w:rPr>
        <w:t>апстракт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>.</w:t>
      </w:r>
    </w:p>
    <w:p w:rsidR="00D252BC" w:rsidRPr="00D252BC" w:rsidRDefault="00D252BC" w:rsidP="00D252BC">
      <w:pPr>
        <w:widowControl w:val="0"/>
        <w:spacing w:before="122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Рок</w:t>
      </w:r>
      <w:proofErr w:type="spellEnd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за</w:t>
      </w:r>
      <w:proofErr w:type="spellEnd"/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добијање</w:t>
      </w:r>
      <w:proofErr w:type="spellEnd"/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2"/>
          <w:sz w:val="24"/>
        </w:rPr>
        <w:t>потврде</w:t>
      </w:r>
      <w:proofErr w:type="spellEnd"/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z w:val="24"/>
        </w:rPr>
        <w:t xml:space="preserve">о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2"/>
          <w:sz w:val="24"/>
        </w:rPr>
        <w:t>прихватању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апстракта</w:t>
      </w:r>
      <w:proofErr w:type="spellEnd"/>
      <w:r w:rsidRPr="00D252BC">
        <w:rPr>
          <w:rFonts w:ascii="Times New Roman" w:eastAsiaTheme="minorHAnsi" w:hAnsi="Times New Roman" w:cstheme="minorBidi"/>
          <w:b/>
          <w:spacing w:val="8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-</w:t>
      </w:r>
      <w:r w:rsidRPr="00D252BC">
        <w:rPr>
          <w:rFonts w:ascii="Times New Roman" w:eastAsiaTheme="minorHAnsi" w:hAnsi="Times New Roman" w:cstheme="minorBidi"/>
          <w:spacing w:val="10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 xml:space="preserve">10.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4"/>
          <w:sz w:val="24"/>
        </w:rPr>
        <w:t>август</w:t>
      </w:r>
      <w:proofErr w:type="spellEnd"/>
      <w:proofErr w:type="gramEnd"/>
      <w:r w:rsidRPr="00D252BC">
        <w:rPr>
          <w:rFonts w:ascii="Times New Roman" w:eastAsiaTheme="minorHAnsi" w:hAnsi="Times New Roman" w:cstheme="minorBidi"/>
          <w:sz w:val="24"/>
        </w:rPr>
        <w:t xml:space="preserve"> 2019.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1"/>
          <w:sz w:val="24"/>
        </w:rPr>
        <w:t>године</w:t>
      </w:r>
      <w:proofErr w:type="spellEnd"/>
      <w:proofErr w:type="gramEnd"/>
      <w:r w:rsidRPr="00D252BC">
        <w:rPr>
          <w:rFonts w:ascii="Times New Roman" w:eastAsiaTheme="minorHAnsi" w:hAnsi="Times New Roman" w:cstheme="minorBidi"/>
          <w:spacing w:val="-1"/>
          <w:sz w:val="24"/>
        </w:rPr>
        <w:t>.</w:t>
      </w:r>
    </w:p>
    <w:p w:rsidR="00D252BC" w:rsidRPr="00D252BC" w:rsidRDefault="00D252BC" w:rsidP="00D252BC">
      <w:pPr>
        <w:widowControl w:val="0"/>
        <w:spacing w:before="174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Рок</w:t>
      </w:r>
      <w:proofErr w:type="spellEnd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за</w:t>
      </w:r>
      <w:proofErr w:type="spellEnd"/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достављање</w:t>
      </w:r>
      <w:proofErr w:type="spellEnd"/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2"/>
          <w:sz w:val="24"/>
        </w:rPr>
        <w:t>коначног</w:t>
      </w:r>
      <w:proofErr w:type="spellEnd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програма</w:t>
      </w:r>
      <w:proofErr w:type="spellEnd"/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рада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5"/>
          <w:sz w:val="24"/>
        </w:rPr>
        <w:t>К</w:t>
      </w:r>
      <w:r w:rsidRPr="00D252BC">
        <w:rPr>
          <w:rFonts w:ascii="Times New Roman" w:eastAsiaTheme="minorHAnsi" w:hAnsi="Times New Roman" w:cstheme="minorBidi"/>
          <w:b/>
          <w:sz w:val="24"/>
        </w:rPr>
        <w:t>о</w:t>
      </w:r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н</w:t>
      </w:r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>фе</w:t>
      </w:r>
      <w:r w:rsidRPr="00D252BC">
        <w:rPr>
          <w:rFonts w:ascii="Times New Roman" w:eastAsiaTheme="minorHAnsi" w:hAnsi="Times New Roman" w:cstheme="minorBidi"/>
          <w:b/>
          <w:spacing w:val="-14"/>
          <w:sz w:val="24"/>
        </w:rPr>
        <w:t>р</w:t>
      </w:r>
      <w:r w:rsidRPr="00D252BC">
        <w:rPr>
          <w:rFonts w:ascii="Times New Roman" w:eastAsiaTheme="minorHAnsi" w:hAnsi="Times New Roman" w:cstheme="minorBidi"/>
          <w:b/>
          <w:spacing w:val="13"/>
          <w:sz w:val="24"/>
        </w:rPr>
        <w:t>е</w:t>
      </w:r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нци</w:t>
      </w:r>
      <w:r w:rsidRPr="00D252BC">
        <w:rPr>
          <w:rFonts w:ascii="Times New Roman" w:eastAsiaTheme="minorHAnsi" w:hAnsi="Times New Roman" w:cstheme="minorBidi"/>
          <w:b/>
          <w:spacing w:val="-20"/>
          <w:sz w:val="24"/>
        </w:rPr>
        <w:t>ј</w:t>
      </w:r>
      <w:r w:rsidRPr="00D252BC">
        <w:rPr>
          <w:rFonts w:ascii="Times New Roman" w:eastAsiaTheme="minorHAnsi" w:hAnsi="Times New Roman" w:cstheme="minorBidi"/>
          <w:b/>
          <w:spacing w:val="18"/>
          <w:sz w:val="24"/>
        </w:rPr>
        <w:t>е</w:t>
      </w:r>
      <w:proofErr w:type="spellEnd"/>
      <w:r w:rsidRPr="00D252BC">
        <w:rPr>
          <w:rFonts w:ascii="Times New Roman" w:eastAsiaTheme="minorHAnsi" w:hAnsi="Times New Roman" w:cstheme="minorBidi"/>
          <w:sz w:val="24"/>
        </w:rPr>
        <w:t>:</w:t>
      </w:r>
      <w:r w:rsidRPr="00D252BC">
        <w:rPr>
          <w:rFonts w:ascii="Times New Roman" w:eastAsiaTheme="minorHAnsi" w:hAnsi="Times New Roman" w:cstheme="minorBidi"/>
          <w:spacing w:val="-22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 xml:space="preserve">1. </w:t>
      </w:r>
      <w:proofErr w:type="spellStart"/>
      <w:r w:rsidRPr="00D252BC">
        <w:rPr>
          <w:rFonts w:ascii="Times New Roman" w:eastAsiaTheme="minorHAnsi" w:hAnsi="Times New Roman" w:cstheme="minorBidi"/>
          <w:sz w:val="24"/>
        </w:rPr>
        <w:t>септембар</w:t>
      </w:r>
      <w:proofErr w:type="spellEnd"/>
      <w:r w:rsidRPr="00D252BC">
        <w:rPr>
          <w:rFonts w:ascii="Times New Roman" w:eastAsiaTheme="minorHAnsi" w:hAnsi="Times New Roman" w:cstheme="minorBidi"/>
          <w:sz w:val="24"/>
        </w:rPr>
        <w:t xml:space="preserve"> 2019.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1"/>
          <w:sz w:val="24"/>
        </w:rPr>
        <w:t>године</w:t>
      </w:r>
      <w:proofErr w:type="spellEnd"/>
      <w:proofErr w:type="gramEnd"/>
      <w:r w:rsidRPr="00D252BC">
        <w:rPr>
          <w:rFonts w:ascii="Times New Roman" w:eastAsiaTheme="minorHAnsi" w:hAnsi="Times New Roman" w:cstheme="minorBidi"/>
          <w:spacing w:val="-1"/>
          <w:sz w:val="24"/>
        </w:rPr>
        <w:t>.</w:t>
      </w:r>
    </w:p>
    <w:p w:rsidR="00D252BC" w:rsidRPr="00D252BC" w:rsidRDefault="00D252BC" w:rsidP="00D252BC">
      <w:pPr>
        <w:widowControl w:val="0"/>
        <w:spacing w:before="159" w:after="0" w:line="274" w:lineRule="auto"/>
        <w:ind w:right="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52BC">
        <w:rPr>
          <w:rFonts w:ascii="Times New Roman" w:eastAsiaTheme="minorHAnsi" w:hAnsi="Times New Roman" w:cstheme="minorBidi"/>
          <w:b/>
          <w:sz w:val="24"/>
        </w:rPr>
        <w:t>Датум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17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z w:val="24"/>
        </w:rPr>
        <w:t>и</w:t>
      </w:r>
      <w:proofErr w:type="gram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11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2"/>
          <w:sz w:val="24"/>
        </w:rPr>
        <w:t>место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17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одржавања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b/>
          <w:spacing w:val="-3"/>
          <w:sz w:val="24"/>
        </w:rPr>
        <w:t>конференције</w:t>
      </w:r>
      <w:proofErr w:type="spellEnd"/>
      <w:r w:rsidRPr="00D252BC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32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 xml:space="preserve">4. 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2"/>
          <w:sz w:val="24"/>
        </w:rPr>
        <w:t>до</w:t>
      </w:r>
      <w:proofErr w:type="spellEnd"/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6</w:t>
      </w:r>
      <w:proofErr w:type="gramEnd"/>
      <w:r w:rsidRPr="00D252BC">
        <w:rPr>
          <w:rFonts w:ascii="Times New Roman" w:eastAsiaTheme="minorHAnsi" w:hAnsi="Times New Roman" w:cstheme="minorBidi"/>
          <w:sz w:val="24"/>
        </w:rPr>
        <w:t xml:space="preserve">. 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pacing w:val="-1"/>
          <w:sz w:val="24"/>
        </w:rPr>
        <w:t>октобар</w:t>
      </w:r>
      <w:proofErr w:type="spellEnd"/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2019</w:t>
      </w:r>
      <w:proofErr w:type="gramEnd"/>
      <w:r w:rsidRPr="00D252BC">
        <w:rPr>
          <w:rFonts w:ascii="Times New Roman" w:eastAsiaTheme="minorHAnsi" w:hAnsi="Times New Roman" w:cstheme="minorBidi"/>
          <w:sz w:val="24"/>
        </w:rPr>
        <w:t xml:space="preserve">. </w:t>
      </w:r>
      <w:r w:rsidRPr="00D252BC">
        <w:rPr>
          <w:rFonts w:ascii="Times New Roman" w:eastAsiaTheme="minorHAnsi" w:hAnsi="Times New Roman" w:cstheme="minorBidi"/>
          <w:spacing w:val="29"/>
          <w:sz w:val="24"/>
        </w:rPr>
        <w:t xml:space="preserve"> </w:t>
      </w:r>
      <w:proofErr w:type="spellStart"/>
      <w:proofErr w:type="gramStart"/>
      <w:r w:rsidRPr="00D252BC">
        <w:rPr>
          <w:rFonts w:ascii="Times New Roman" w:eastAsiaTheme="minorHAnsi" w:hAnsi="Times New Roman" w:cstheme="minorBidi"/>
          <w:sz w:val="24"/>
        </w:rPr>
        <w:t>године</w:t>
      </w:r>
      <w:proofErr w:type="spellEnd"/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pacing w:val="19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1"/>
          <w:sz w:val="24"/>
        </w:rPr>
        <w:t>Мећавник</w:t>
      </w:r>
      <w:proofErr w:type="spellEnd"/>
      <w:proofErr w:type="gramEnd"/>
      <w:r w:rsidRPr="00D252BC">
        <w:rPr>
          <w:rFonts w:ascii="Times New Roman" w:eastAsiaTheme="minorHAnsi" w:hAnsi="Times New Roman" w:cstheme="minorBidi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pacing w:val="5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sz w:val="24"/>
        </w:rPr>
        <w:t>и</w:t>
      </w:r>
      <w:r w:rsidRPr="00D252BC">
        <w:rPr>
          <w:rFonts w:ascii="Times New Roman" w:eastAsiaTheme="minorHAnsi" w:hAnsi="Times New Roman" w:cstheme="minorBidi"/>
          <w:spacing w:val="49"/>
          <w:sz w:val="24"/>
        </w:rPr>
        <w:t xml:space="preserve"> </w:t>
      </w:r>
      <w:proofErr w:type="spellStart"/>
      <w:r w:rsidRPr="00D252BC">
        <w:rPr>
          <w:rFonts w:ascii="Times New Roman" w:eastAsiaTheme="minorHAnsi" w:hAnsi="Times New Roman" w:cstheme="minorBidi"/>
          <w:spacing w:val="-2"/>
          <w:sz w:val="24"/>
        </w:rPr>
        <w:t>Андрићград</w:t>
      </w:r>
      <w:proofErr w:type="spellEnd"/>
      <w:r w:rsidRPr="00D252BC">
        <w:rPr>
          <w:rFonts w:ascii="Times New Roman" w:eastAsiaTheme="minorHAnsi" w:hAnsi="Times New Roman" w:cstheme="minorBidi"/>
          <w:spacing w:val="-2"/>
          <w:sz w:val="24"/>
        </w:rPr>
        <w:t>.</w:t>
      </w:r>
    </w:p>
    <w:p w:rsidR="00D252BC" w:rsidRPr="00D252BC" w:rsidRDefault="00D252BC" w:rsidP="00D252BC">
      <w:pPr>
        <w:widowControl w:val="0"/>
        <w:spacing w:before="121"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b/>
          <w:spacing w:val="-4"/>
          <w:sz w:val="24"/>
          <w:szCs w:val="24"/>
        </w:rPr>
        <w:t>Радни</w:t>
      </w:r>
      <w:proofErr w:type="spellEnd"/>
      <w:r w:rsidRPr="00D252BC">
        <w:rPr>
          <w:rFonts w:ascii="Times New Roman" w:hAnsi="Times New Roman" w:cstheme="minorBidi"/>
          <w:b/>
          <w:spacing w:val="1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spacing w:val="-2"/>
          <w:sz w:val="24"/>
          <w:szCs w:val="24"/>
        </w:rPr>
        <w:t>језици</w:t>
      </w:r>
      <w:proofErr w:type="spellEnd"/>
      <w:r w:rsidRPr="00D252BC">
        <w:rPr>
          <w:rFonts w:ascii="Times New Roman" w:hAnsi="Times New Roman" w:cstheme="minorBidi"/>
          <w:b/>
          <w:spacing w:val="-2"/>
          <w:sz w:val="24"/>
          <w:szCs w:val="24"/>
        </w:rPr>
        <w:t>:</w:t>
      </w:r>
      <w:r w:rsidRPr="00D252BC">
        <w:rPr>
          <w:rFonts w:ascii="Times New Roman" w:hAnsi="Times New Roman" w:cstheme="minorBidi"/>
          <w:b/>
          <w:spacing w:val="-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Сви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језици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бивших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југословенских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народа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руски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енглески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2BC" w:rsidRPr="00D252BC" w:rsidRDefault="00D252BC" w:rsidP="00D252BC">
      <w:pPr>
        <w:widowControl w:val="0"/>
        <w:spacing w:before="9" w:after="0" w:line="240" w:lineRule="auto"/>
        <w:rPr>
          <w:rFonts w:ascii="Times New Roman" w:hAnsi="Times New Roman"/>
          <w:sz w:val="18"/>
          <w:szCs w:val="18"/>
        </w:rPr>
      </w:pPr>
    </w:p>
    <w:p w:rsidR="00D252BC" w:rsidRPr="00D252BC" w:rsidRDefault="00D252BC" w:rsidP="00D252BC">
      <w:pPr>
        <w:widowControl w:val="0"/>
        <w:spacing w:after="0" w:line="278" w:lineRule="auto"/>
        <w:ind w:right="140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b/>
          <w:spacing w:val="-4"/>
          <w:sz w:val="24"/>
          <w:szCs w:val="24"/>
        </w:rPr>
        <w:lastRenderedPageBreak/>
        <w:t>Рок</w:t>
      </w:r>
      <w:proofErr w:type="spellEnd"/>
      <w:r w:rsidRPr="00D252BC">
        <w:rPr>
          <w:rFonts w:ascii="Times New Roman" w:hAnsi="Times New Roman" w:cstheme="minorBidi"/>
          <w:b/>
          <w:spacing w:val="4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spacing w:val="-4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b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spacing w:val="-1"/>
          <w:sz w:val="24"/>
          <w:szCs w:val="24"/>
        </w:rPr>
        <w:t>достављање</w:t>
      </w:r>
      <w:proofErr w:type="spellEnd"/>
      <w:r w:rsidRPr="00D252BC">
        <w:rPr>
          <w:rFonts w:ascii="Times New Roman" w:hAnsi="Times New Roman" w:cstheme="minorBidi"/>
          <w:b/>
          <w:spacing w:val="4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sz w:val="24"/>
          <w:szCs w:val="24"/>
        </w:rPr>
        <w:t>целовитих</w:t>
      </w:r>
      <w:proofErr w:type="spellEnd"/>
      <w:r w:rsidRPr="00D252BC">
        <w:rPr>
          <w:rFonts w:ascii="Times New Roman" w:hAnsi="Times New Roman" w:cstheme="minorBidi"/>
          <w:b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spacing w:val="-2"/>
          <w:sz w:val="24"/>
          <w:szCs w:val="24"/>
        </w:rPr>
        <w:t>радова</w:t>
      </w:r>
      <w:proofErr w:type="spellEnd"/>
      <w:r w:rsidRPr="00D252BC">
        <w:rPr>
          <w:rFonts w:ascii="Times New Roman" w:hAnsi="Times New Roman" w:cstheme="minorBidi"/>
          <w:b/>
          <w:spacing w:val="-2"/>
          <w:sz w:val="24"/>
          <w:szCs w:val="24"/>
        </w:rPr>
        <w:t>:</w:t>
      </w:r>
      <w:r w:rsidRPr="00D252BC">
        <w:rPr>
          <w:rFonts w:ascii="Times New Roman" w:hAnsi="Times New Roman" w:cstheme="minorBidi"/>
          <w:b/>
          <w:spacing w:val="47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15.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proofErr w:type="gram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децембар</w:t>
      </w:r>
      <w:proofErr w:type="spellEnd"/>
      <w:proofErr w:type="gram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2019.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proofErr w:type="gramStart"/>
      <w:r w:rsidRPr="00D252BC">
        <w:rPr>
          <w:rFonts w:ascii="Times New Roman" w:hAnsi="Times New Roman" w:cstheme="minorBidi"/>
          <w:spacing w:val="-1"/>
          <w:sz w:val="24"/>
          <w:szCs w:val="24"/>
        </w:rPr>
        <w:t>године</w:t>
      </w:r>
      <w:proofErr w:type="spellEnd"/>
      <w:proofErr w:type="gram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Техничко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упутство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4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припрему</w:t>
      </w:r>
      <w:proofErr w:type="spellEnd"/>
      <w:r w:rsidRPr="00D252BC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рада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биће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достављено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заједно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информацијом</w:t>
      </w:r>
      <w:proofErr w:type="spellEnd"/>
      <w:r w:rsidRPr="00D252BC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прихватању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апстракта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4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7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основу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рецензија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биће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одабрани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радови</w:t>
      </w:r>
      <w:proofErr w:type="spellEnd"/>
      <w:r w:rsidRPr="00D252BC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штампање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међународном</w:t>
      </w:r>
      <w:proofErr w:type="spellEnd"/>
      <w:r w:rsidRPr="00D252BC">
        <w:rPr>
          <w:rFonts w:ascii="Times New Roman" w:hAnsi="Times New Roman" w:cstheme="minorBidi"/>
          <w:spacing w:val="2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тематском</w:t>
      </w:r>
      <w:proofErr w:type="spellEnd"/>
      <w:r w:rsidRPr="00D252BC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зборнику</w:t>
      </w:r>
      <w:proofErr w:type="spellEnd"/>
      <w:r w:rsidRPr="00D252BC">
        <w:rPr>
          <w:rFonts w:ascii="Times New Roman" w:hAnsi="Times New Roman" w:cstheme="minorBidi"/>
          <w:spacing w:val="7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8"/>
          <w:sz w:val="24"/>
          <w:szCs w:val="24"/>
        </w:rPr>
        <w:t>ће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бити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објављен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након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одржавања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конференције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before="117" w:after="0"/>
        <w:ind w:right="1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52BC">
        <w:rPr>
          <w:rFonts w:ascii="Times New Roman" w:hAnsi="Times New Roman"/>
          <w:b/>
          <w:bCs/>
          <w:spacing w:val="-2"/>
          <w:sz w:val="24"/>
          <w:szCs w:val="24"/>
        </w:rPr>
        <w:t>Котизација</w:t>
      </w:r>
      <w:proofErr w:type="spellEnd"/>
      <w:r w:rsidRPr="00D252BC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D252BC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7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учеснике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из</w:t>
      </w:r>
      <w:proofErr w:type="spellEnd"/>
      <w:r w:rsidRPr="00D252BC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Србије</w:t>
      </w:r>
      <w:proofErr w:type="spellEnd"/>
      <w:r w:rsidRPr="00D252BC">
        <w:rPr>
          <w:rFonts w:ascii="Times New Roman" w:hAnsi="Times New Roman" w:cstheme="minorBidi"/>
          <w:spacing w:val="34"/>
          <w:sz w:val="24"/>
          <w:szCs w:val="24"/>
        </w:rPr>
        <w:t xml:space="preserve"> </w:t>
      </w:r>
      <w:r w:rsidRPr="00D252BC">
        <w:rPr>
          <w:rFonts w:ascii="Times New Roman" w:hAnsi="Times New Roman"/>
          <w:sz w:val="24"/>
          <w:szCs w:val="24"/>
        </w:rPr>
        <w:t>6</w:t>
      </w:r>
      <w:r w:rsidRPr="00D252BC">
        <w:rPr>
          <w:rFonts w:ascii="Times New Roman" w:hAnsi="Times New Roman" w:cstheme="minorBidi"/>
          <w:sz w:val="24"/>
          <w:szCs w:val="24"/>
        </w:rPr>
        <w:t>.000,00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динара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(РСД)</w:t>
      </w:r>
      <w:r w:rsidRPr="00D252BC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рачун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Српског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</w:t>
      </w:r>
      <w:r w:rsidRPr="00D252BC">
        <w:rPr>
          <w:rFonts w:ascii="Times New Roman" w:hAnsi="Times New Roman" w:cstheme="minorBidi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ци</w:t>
      </w:r>
      <w:r w:rsidRPr="00D252BC">
        <w:rPr>
          <w:rFonts w:ascii="Times New Roman" w:hAnsi="Times New Roman" w:cstheme="minorBidi"/>
          <w:sz w:val="24"/>
          <w:szCs w:val="24"/>
        </w:rPr>
        <w:t>ол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о</w:t>
      </w:r>
      <w:r w:rsidRPr="00D252BC">
        <w:rPr>
          <w:rFonts w:ascii="Times New Roman" w:hAnsi="Times New Roman" w:cstheme="minorBidi"/>
          <w:spacing w:val="-20"/>
          <w:sz w:val="24"/>
          <w:szCs w:val="24"/>
        </w:rPr>
        <w:t>ш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>о</w:t>
      </w:r>
      <w:r w:rsidRPr="00D252BC">
        <w:rPr>
          <w:rFonts w:ascii="Times New Roman" w:hAnsi="Times New Roman" w:cstheme="minorBidi"/>
          <w:sz w:val="24"/>
          <w:szCs w:val="24"/>
        </w:rPr>
        <w:t>г</w:t>
      </w:r>
      <w:proofErr w:type="spellEnd"/>
      <w:r w:rsidRPr="00D252BC">
        <w:rPr>
          <w:rFonts w:ascii="Times New Roman" w:hAnsi="Times New Roman" w:cstheme="minorBidi"/>
          <w:spacing w:val="4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друштва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који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води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код</w:t>
      </w:r>
      <w:proofErr w:type="spellEnd"/>
      <w:r w:rsidRPr="00D252BC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Комерцијалне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банке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бр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gramStart"/>
      <w:r w:rsidRPr="00D252BC">
        <w:rPr>
          <w:rFonts w:ascii="Times New Roman" w:hAnsi="Times New Roman" w:cstheme="minorBidi"/>
          <w:spacing w:val="2"/>
          <w:sz w:val="24"/>
          <w:szCs w:val="24"/>
        </w:rPr>
        <w:t>205</w:t>
      </w:r>
      <w:r w:rsidRPr="00D252BC">
        <w:rPr>
          <w:rFonts w:ascii="Times New Roman" w:hAnsi="Times New Roman"/>
          <w:spacing w:val="2"/>
          <w:sz w:val="24"/>
          <w:szCs w:val="24"/>
        </w:rPr>
        <w:t>-65241-</w:t>
      </w:r>
      <w:r w:rsidRPr="00D252BC">
        <w:rPr>
          <w:rFonts w:ascii="Times New Roman" w:hAnsi="Times New Roman" w:cstheme="minorBidi"/>
          <w:spacing w:val="2"/>
          <w:sz w:val="24"/>
          <w:szCs w:val="24"/>
        </w:rPr>
        <w:t>14</w:t>
      </w:r>
      <w:proofErr w:type="gramEnd"/>
      <w:r w:rsidRPr="00D252BC">
        <w:rPr>
          <w:rFonts w:ascii="Times New Roman" w:hAnsi="Times New Roman" w:cstheme="minorBidi"/>
          <w:spacing w:val="2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назнаком</w:t>
      </w:r>
      <w:proofErr w:type="spellEnd"/>
      <w:r w:rsidRPr="00D252BC">
        <w:rPr>
          <w:rFonts w:ascii="Times New Roman" w:hAnsi="Times New Roman" w:cstheme="minorBidi"/>
          <w:spacing w:val="27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„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Котизација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7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кон</w:t>
      </w:r>
      <w:proofErr w:type="spellEnd"/>
      <w:r w:rsidRPr="00D252BC">
        <w:rPr>
          <w:rFonts w:ascii="Times New Roman" w:hAnsi="Times New Roman" w:cstheme="minorBidi"/>
          <w:spacing w:val="-3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ференцију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“.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Котизација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20"/>
          <w:sz w:val="24"/>
          <w:szCs w:val="24"/>
        </w:rPr>
        <w:t>љ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13"/>
          <w:sz w:val="24"/>
          <w:szCs w:val="24"/>
        </w:rPr>
        <w:t>ч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7"/>
          <w:sz w:val="24"/>
          <w:szCs w:val="24"/>
        </w:rPr>
        <w:t>ј</w:t>
      </w:r>
      <w:r w:rsidRPr="00D252BC">
        <w:rPr>
          <w:rFonts w:ascii="Times New Roman" w:hAnsi="Times New Roman" w:cstheme="minorBidi"/>
          <w:sz w:val="24"/>
          <w:szCs w:val="24"/>
        </w:rPr>
        <w:t>е</w:t>
      </w:r>
      <w:proofErr w:type="spellEnd"/>
      <w:r w:rsidRPr="00D252BC">
        <w:rPr>
          <w:rFonts w:ascii="Times New Roman" w:hAnsi="Times New Roman" w:cstheme="minorBidi"/>
          <w:spacing w:val="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карте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улазак</w:t>
      </w:r>
      <w:proofErr w:type="spellEnd"/>
      <w:r w:rsidRPr="00D252BC">
        <w:rPr>
          <w:rFonts w:ascii="Times New Roman" w:hAnsi="Times New Roman" w:cstheme="minorBidi"/>
          <w:spacing w:val="3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Мећавник</w:t>
      </w:r>
      <w:proofErr w:type="spellEnd"/>
      <w:r w:rsidRPr="00D252BC">
        <w:rPr>
          <w:rFonts w:ascii="Times New Roman" w:hAnsi="Times New Roman" w:cstheme="minorBidi"/>
          <w:spacing w:val="3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петак</w:t>
      </w:r>
      <w:proofErr w:type="spellEnd"/>
      <w:r w:rsidRPr="00D252BC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r w:rsidRPr="00D252BC">
        <w:rPr>
          <w:rFonts w:ascii="Times New Roman" w:hAnsi="Times New Roman"/>
          <w:sz w:val="24"/>
          <w:szCs w:val="24"/>
        </w:rPr>
        <w:t>4</w:t>
      </w:r>
      <w:r w:rsidRPr="00D252BC">
        <w:rPr>
          <w:rFonts w:ascii="Times New Roman" w:hAnsi="Times New Roman" w:cstheme="minorBidi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10),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ручак</w:t>
      </w:r>
      <w:proofErr w:type="spellEnd"/>
      <w:r w:rsidRPr="00D252BC">
        <w:rPr>
          <w:rFonts w:ascii="Times New Roman" w:hAnsi="Times New Roman" w:cstheme="minorBidi"/>
          <w:spacing w:val="3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Мећавнику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освежење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паузама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свечану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вечеру</w:t>
      </w:r>
      <w:proofErr w:type="spellEnd"/>
      <w:r w:rsidRPr="00D252BC">
        <w:rPr>
          <w:rFonts w:ascii="Times New Roman" w:hAnsi="Times New Roman" w:cstheme="minorBidi"/>
          <w:spacing w:val="25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Андрићграду</w:t>
      </w:r>
      <w:proofErr w:type="spellEnd"/>
      <w:r w:rsidRPr="00D252BC">
        <w:rPr>
          <w:rFonts w:ascii="Times New Roman" w:hAnsi="Times New Roman" w:cstheme="minorBidi"/>
          <w:spacing w:val="1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субота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5.10.2019),</w:t>
      </w:r>
      <w:r w:rsidRPr="00D252BC">
        <w:rPr>
          <w:rFonts w:ascii="Times New Roman" w:hAnsi="Times New Roman" w:cstheme="minorBidi"/>
          <w:spacing w:val="4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као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кон</w:t>
      </w:r>
      <w:proofErr w:type="spellEnd"/>
      <w:r w:rsidRPr="00D252BC">
        <w:rPr>
          <w:rFonts w:ascii="Times New Roman" w:hAnsi="Times New Roman" w:cstheme="minorBidi"/>
          <w:spacing w:val="-3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ференцијски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материјал</w:t>
      </w:r>
      <w:proofErr w:type="spellEnd"/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укључујући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зборник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апстраката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3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зборник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радова</w:t>
      </w:r>
      <w:proofErr w:type="spellEnd"/>
      <w:r w:rsidRPr="00D252BC">
        <w:rPr>
          <w:rFonts w:ascii="Times New Roman" w:hAnsi="Times New Roman" w:cstheme="minorBidi"/>
          <w:spacing w:val="2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1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Крајњи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рок</w:t>
      </w:r>
      <w:proofErr w:type="spellEnd"/>
      <w:r w:rsidRPr="00D252BC">
        <w:rPr>
          <w:rFonts w:ascii="Times New Roman" w:hAnsi="Times New Roman" w:cstheme="minorBidi"/>
          <w:spacing w:val="1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за</w:t>
      </w:r>
      <w:proofErr w:type="spellEnd"/>
      <w:r w:rsidRPr="00D252BC">
        <w:rPr>
          <w:rFonts w:ascii="Times New Roman" w:hAnsi="Times New Roman" w:cstheme="minorBidi"/>
          <w:spacing w:val="3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уплату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котизације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је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 xml:space="preserve"> </w:t>
      </w:r>
      <w:r w:rsidRPr="00D252BC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proofErr w:type="gramStart"/>
      <w:r w:rsidRPr="00D252BC">
        <w:rPr>
          <w:rFonts w:ascii="Times New Roman" w:hAnsi="Times New Roman"/>
          <w:b/>
          <w:bCs/>
          <w:spacing w:val="2"/>
          <w:sz w:val="24"/>
          <w:szCs w:val="24"/>
        </w:rPr>
        <w:t>септембар</w:t>
      </w:r>
      <w:proofErr w:type="spellEnd"/>
      <w:proofErr w:type="gramEnd"/>
      <w:r w:rsidRPr="00D252BC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D252BC">
        <w:rPr>
          <w:rFonts w:ascii="Times New Roman" w:hAnsi="Times New Roman"/>
          <w:b/>
          <w:bCs/>
          <w:sz w:val="24"/>
          <w:szCs w:val="24"/>
        </w:rPr>
        <w:t xml:space="preserve">2019. </w:t>
      </w:r>
      <w:proofErr w:type="spellStart"/>
      <w:proofErr w:type="gramStart"/>
      <w:r w:rsidRPr="00D252BC">
        <w:rPr>
          <w:rFonts w:ascii="Times New Roman" w:hAnsi="Times New Roman"/>
          <w:b/>
          <w:bCs/>
          <w:sz w:val="24"/>
          <w:szCs w:val="24"/>
        </w:rPr>
        <w:t>године</w:t>
      </w:r>
      <w:proofErr w:type="spellEnd"/>
      <w:proofErr w:type="gramEnd"/>
      <w:r w:rsidRPr="00D252BC">
        <w:rPr>
          <w:rFonts w:ascii="Times New Roman" w:hAnsi="Times New Roman"/>
          <w:b/>
          <w:bCs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before="118" w:after="0" w:line="241" w:lineRule="auto"/>
        <w:ind w:right="116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Организатор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8"/>
          <w:sz w:val="24"/>
          <w:szCs w:val="24"/>
        </w:rPr>
        <w:t>ће</w:t>
      </w:r>
      <w:proofErr w:type="spellEnd"/>
      <w:r w:rsidRPr="00D252BC">
        <w:rPr>
          <w:rFonts w:ascii="Times New Roman" w:hAnsi="Times New Roman" w:cstheme="minorBidi"/>
          <w:spacing w:val="1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ускоро</w:t>
      </w:r>
      <w:proofErr w:type="spellEnd"/>
      <w:r w:rsidRPr="00D252BC">
        <w:rPr>
          <w:rFonts w:ascii="Times New Roman" w:hAnsi="Times New Roman" w:cstheme="minorBidi"/>
          <w:spacing w:val="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понудити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учесницима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конференције</w:t>
      </w:r>
      <w:proofErr w:type="spellEnd"/>
      <w:r w:rsidRPr="00D252BC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4"/>
          <w:sz w:val="24"/>
          <w:szCs w:val="24"/>
        </w:rPr>
        <w:t>смештај</w:t>
      </w:r>
      <w:proofErr w:type="spellEnd"/>
      <w:r w:rsidRPr="00D252BC">
        <w:rPr>
          <w:rFonts w:ascii="Times New Roman" w:hAnsi="Times New Roman" w:cstheme="minorBidi"/>
          <w:spacing w:val="20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по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привилегованим</w:t>
      </w:r>
      <w:proofErr w:type="spellEnd"/>
      <w:r w:rsidRPr="00D252BC">
        <w:rPr>
          <w:rFonts w:ascii="Times New Roman" w:hAnsi="Times New Roman" w:cstheme="minorBidi"/>
          <w:spacing w:val="3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ценама</w:t>
      </w:r>
      <w:proofErr w:type="spellEnd"/>
      <w:r w:rsidRPr="00D252BC">
        <w:rPr>
          <w:rFonts w:ascii="Times New Roman" w:hAnsi="Times New Roman" w:cstheme="minorBidi"/>
          <w:spacing w:val="45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конацима</w:t>
      </w:r>
      <w:proofErr w:type="spellEnd"/>
      <w:r w:rsidRPr="00D252BC">
        <w:rPr>
          <w:rFonts w:ascii="Times New Roman" w:hAnsi="Times New Roman" w:cstheme="minorBidi"/>
          <w:spacing w:val="47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i/>
          <w:spacing w:val="-1"/>
          <w:sz w:val="24"/>
          <w:szCs w:val="24"/>
        </w:rPr>
        <w:t>Византија</w:t>
      </w:r>
      <w:proofErr w:type="spellEnd"/>
      <w:r w:rsidRPr="00D252BC">
        <w:rPr>
          <w:rFonts w:ascii="Times New Roman" w:hAnsi="Times New Roman" w:cstheme="minorBidi"/>
          <w:i/>
          <w:spacing w:val="32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2"/>
          <w:sz w:val="24"/>
          <w:szCs w:val="24"/>
        </w:rPr>
        <w:t>(4.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5.</w:t>
      </w:r>
      <w:r w:rsidRPr="00D252BC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10.)</w:t>
      </w:r>
      <w:r w:rsidRPr="00D252BC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proofErr w:type="gramStart"/>
      <w:r w:rsidRPr="00D252BC">
        <w:rPr>
          <w:rFonts w:ascii="Times New Roman" w:hAnsi="Times New Roman" w:cstheme="minorBidi"/>
          <w:sz w:val="24"/>
          <w:szCs w:val="24"/>
        </w:rPr>
        <w:t>у</w:t>
      </w:r>
      <w:proofErr w:type="gram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самом</w:t>
      </w:r>
      <w:proofErr w:type="spellEnd"/>
      <w:r w:rsidRPr="00D252BC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Андрићграду</w:t>
      </w:r>
      <w:proofErr w:type="spellEnd"/>
      <w:r w:rsidRPr="00D252BC">
        <w:rPr>
          <w:rFonts w:ascii="Times New Roman" w:hAnsi="Times New Roman" w:cstheme="minorBidi"/>
          <w:spacing w:val="-3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50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зависности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од</w:t>
      </w:r>
      <w:proofErr w:type="spellEnd"/>
      <w:r w:rsidRPr="00D252BC">
        <w:rPr>
          <w:rFonts w:ascii="Times New Roman" w:hAnsi="Times New Roman" w:cstheme="minorBidi"/>
          <w:spacing w:val="5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интересовања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настојаћемо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обезбедимо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организован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превоз</w:t>
      </w:r>
      <w:proofErr w:type="spellEnd"/>
      <w:r w:rsidRPr="00D252BC">
        <w:rPr>
          <w:rFonts w:ascii="Times New Roman" w:hAnsi="Times New Roman" w:cstheme="minorBidi"/>
          <w:spacing w:val="-5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обе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локације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.</w:t>
      </w:r>
    </w:p>
    <w:p w:rsidR="00D252BC" w:rsidRPr="00D252BC" w:rsidRDefault="00D252BC" w:rsidP="00D252B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BC" w:rsidRPr="00D252BC" w:rsidRDefault="00D252BC" w:rsidP="00D252BC">
      <w:pPr>
        <w:widowControl w:val="0"/>
        <w:spacing w:before="8" w:after="0" w:line="240" w:lineRule="auto"/>
        <w:rPr>
          <w:rFonts w:ascii="Times New Roman" w:hAnsi="Times New Roman"/>
          <w:sz w:val="23"/>
          <w:szCs w:val="23"/>
        </w:rPr>
      </w:pPr>
    </w:p>
    <w:p w:rsidR="00D252BC" w:rsidRPr="00D252BC" w:rsidRDefault="00D252BC" w:rsidP="00D252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2BC">
        <w:rPr>
          <w:rFonts w:ascii="Times New Roman" w:eastAsiaTheme="minorHAnsi" w:hAnsi="Times New Roman" w:cstheme="minorBidi"/>
          <w:b/>
          <w:spacing w:val="-3"/>
          <w:sz w:val="24"/>
        </w:rPr>
        <w:t>ПРИЈАВА</w:t>
      </w:r>
      <w:r w:rsidRPr="00D252BC">
        <w:rPr>
          <w:rFonts w:ascii="Times New Roman" w:eastAsiaTheme="minorHAnsi" w:hAnsi="Times New Roman" w:cstheme="minorBidi"/>
          <w:b/>
          <w:spacing w:val="6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-2"/>
          <w:sz w:val="24"/>
        </w:rPr>
        <w:t>АПСТРАКАТА</w:t>
      </w:r>
      <w:r w:rsidRPr="00D252BC">
        <w:rPr>
          <w:rFonts w:ascii="Times New Roman" w:eastAsiaTheme="minorHAnsi" w:hAnsi="Times New Roman" w:cstheme="minorBidi"/>
          <w:b/>
          <w:spacing w:val="6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-4"/>
          <w:sz w:val="24"/>
        </w:rPr>
        <w:t>НА</w:t>
      </w:r>
      <w:r w:rsidRPr="00D252BC">
        <w:rPr>
          <w:rFonts w:ascii="Times New Roman" w:eastAsiaTheme="minorHAnsi" w:hAnsi="Times New Roman" w:cstheme="minorBidi"/>
          <w:b/>
          <w:spacing w:val="6"/>
          <w:sz w:val="24"/>
        </w:rPr>
        <w:t xml:space="preserve"> </w:t>
      </w:r>
      <w:r w:rsidRPr="00D252BC">
        <w:rPr>
          <w:rFonts w:ascii="Times New Roman" w:eastAsiaTheme="minorHAnsi" w:hAnsi="Times New Roman" w:cstheme="minorBidi"/>
          <w:b/>
          <w:spacing w:val="-1"/>
          <w:sz w:val="24"/>
        </w:rPr>
        <w:t>E-MAIL:</w:t>
      </w:r>
      <w:r w:rsidRPr="00D252BC">
        <w:rPr>
          <w:rFonts w:ascii="Times New Roman" w:eastAsiaTheme="minorHAnsi" w:hAnsi="Times New Roman" w:cstheme="minorBidi"/>
          <w:b/>
          <w:spacing w:val="10"/>
          <w:sz w:val="24"/>
        </w:rPr>
        <w:t xml:space="preserve"> </w:t>
      </w:r>
      <w:hyperlink r:id="rId9">
        <w:proofErr w:type="spellStart"/>
        <w:r w:rsidRPr="00D252BC">
          <w:rPr>
            <w:rFonts w:ascii="Times New Roman" w:eastAsiaTheme="minorHAnsi" w:hAnsi="Times New Roman" w:cstheme="minorBidi"/>
            <w:color w:val="0000FF"/>
            <w:spacing w:val="-2"/>
            <w:sz w:val="24"/>
            <w:u w:val="single" w:color="0000FF"/>
          </w:rPr>
          <w:t>ssd.ko</w:t>
        </w:r>
        <w:proofErr w:type="spellEnd"/>
        <w:r w:rsidRPr="00D252BC">
          <w:rPr>
            <w:rFonts w:ascii="Times New Roman" w:eastAsiaTheme="minorHAnsi" w:hAnsi="Times New Roman" w:cstheme="minorBidi"/>
            <w:color w:val="0000FF"/>
            <w:spacing w:val="-46"/>
            <w:sz w:val="24"/>
            <w:u w:val="single" w:color="0000FF"/>
          </w:rPr>
          <w:t xml:space="preserve"> </w:t>
        </w:r>
        <w:proofErr w:type="spellStart"/>
        <w:r w:rsidRPr="00D252BC">
          <w:rPr>
            <w:rFonts w:ascii="Times New Roman" w:eastAsiaTheme="minorHAnsi" w:hAnsi="Times New Roman" w:cstheme="minorBidi"/>
            <w:color w:val="0000FF"/>
            <w:spacing w:val="-7"/>
            <w:sz w:val="24"/>
            <w:u w:val="single" w:color="0000FF"/>
          </w:rPr>
          <w:t>nfe</w:t>
        </w:r>
        <w:proofErr w:type="spellEnd"/>
        <w:r w:rsidRPr="00D252BC">
          <w:rPr>
            <w:rFonts w:ascii="Times New Roman" w:eastAsiaTheme="minorHAnsi" w:hAnsi="Times New Roman" w:cstheme="minorBidi"/>
            <w:color w:val="0000FF"/>
            <w:spacing w:val="-47"/>
            <w:sz w:val="24"/>
            <w:u w:val="single" w:color="0000FF"/>
          </w:rPr>
          <w:t xml:space="preserve"> </w:t>
        </w:r>
        <w:r w:rsidRPr="00D252BC">
          <w:rPr>
            <w:rFonts w:ascii="Times New Roman" w:eastAsiaTheme="minorHAnsi" w:hAnsi="Times New Roman" w:cstheme="minorBidi"/>
            <w:color w:val="0000FF"/>
            <w:spacing w:val="-3"/>
            <w:sz w:val="24"/>
            <w:u w:val="single" w:color="0000FF"/>
          </w:rPr>
          <w:t>re</w:t>
        </w:r>
        <w:r w:rsidRPr="00D252BC">
          <w:rPr>
            <w:rFonts w:ascii="Times New Roman" w:eastAsiaTheme="minorHAnsi" w:hAnsi="Times New Roman" w:cstheme="minorBidi"/>
            <w:color w:val="0000FF"/>
            <w:spacing w:val="-47"/>
            <w:sz w:val="24"/>
            <w:u w:val="single" w:color="0000FF"/>
          </w:rPr>
          <w:t xml:space="preserve"> </w:t>
        </w:r>
        <w:proofErr w:type="spellStart"/>
        <w:proofErr w:type="gramStart"/>
        <w:r w:rsidRPr="00D252BC">
          <w:rPr>
            <w:rFonts w:ascii="Times New Roman" w:eastAsiaTheme="minorHAnsi" w:hAnsi="Times New Roman" w:cstheme="minorBidi"/>
            <w:color w:val="0000FF"/>
            <w:spacing w:val="-8"/>
            <w:sz w:val="24"/>
            <w:u w:val="single" w:color="0000FF"/>
          </w:rPr>
          <w:t>nc</w:t>
        </w:r>
        <w:proofErr w:type="spellEnd"/>
        <w:proofErr w:type="gramEnd"/>
        <w:r w:rsidRPr="00D252BC">
          <w:rPr>
            <w:rFonts w:ascii="Times New Roman" w:eastAsiaTheme="minorHAnsi" w:hAnsi="Times New Roman" w:cstheme="minorBidi"/>
            <w:color w:val="0000FF"/>
            <w:spacing w:val="-47"/>
            <w:sz w:val="24"/>
            <w:u w:val="single" w:color="0000FF"/>
          </w:rPr>
          <w:t xml:space="preserve"> </w:t>
        </w:r>
        <w:proofErr w:type="spellStart"/>
        <w:r w:rsidRPr="00D252BC">
          <w:rPr>
            <w:rFonts w:ascii="Times New Roman" w:eastAsiaTheme="minorHAnsi" w:hAnsi="Times New Roman" w:cstheme="minorBidi"/>
            <w:color w:val="0000FF"/>
            <w:spacing w:val="-4"/>
            <w:sz w:val="24"/>
            <w:u w:val="single" w:color="0000FF"/>
          </w:rPr>
          <w:t>ija</w:t>
        </w:r>
        <w:proofErr w:type="spellEnd"/>
        <w:r w:rsidRPr="00D252BC">
          <w:rPr>
            <w:rFonts w:ascii="Times New Roman" w:eastAsiaTheme="minorHAnsi" w:hAnsi="Times New Roman" w:cstheme="minorBidi"/>
            <w:color w:val="0000FF"/>
            <w:spacing w:val="-4"/>
            <w:sz w:val="24"/>
            <w:u w:val="single" w:color="0000FF"/>
          </w:rPr>
          <w:t>@</w:t>
        </w:r>
        <w:r w:rsidRPr="00D252BC">
          <w:rPr>
            <w:rFonts w:ascii="Times New Roman" w:eastAsiaTheme="minorHAnsi" w:hAnsi="Times New Roman" w:cstheme="minorBidi"/>
            <w:color w:val="0000FF"/>
            <w:spacing w:val="-41"/>
            <w:sz w:val="24"/>
            <w:u w:val="single" w:color="0000FF"/>
          </w:rPr>
          <w:t xml:space="preserve"> </w:t>
        </w:r>
        <w:proofErr w:type="spellStart"/>
        <w:r w:rsidRPr="00D252BC">
          <w:rPr>
            <w:rFonts w:ascii="Times New Roman" w:eastAsiaTheme="minorHAnsi" w:hAnsi="Times New Roman" w:cstheme="minorBidi"/>
            <w:color w:val="0000FF"/>
            <w:spacing w:val="-8"/>
            <w:sz w:val="24"/>
            <w:u w:val="single" w:color="0000FF"/>
          </w:rPr>
          <w:t>gma</w:t>
        </w:r>
        <w:proofErr w:type="spellEnd"/>
        <w:r w:rsidRPr="00D252BC">
          <w:rPr>
            <w:rFonts w:ascii="Times New Roman" w:eastAsiaTheme="minorHAnsi" w:hAnsi="Times New Roman" w:cstheme="minorBidi"/>
            <w:color w:val="0000FF"/>
            <w:spacing w:val="-47"/>
            <w:sz w:val="24"/>
            <w:u w:val="single" w:color="0000FF"/>
          </w:rPr>
          <w:t xml:space="preserve"> </w:t>
        </w:r>
        <w:r w:rsidRPr="00D252BC">
          <w:rPr>
            <w:rFonts w:ascii="Times New Roman" w:eastAsiaTheme="minorHAnsi" w:hAnsi="Times New Roman" w:cstheme="minorBidi"/>
            <w:color w:val="0000FF"/>
            <w:spacing w:val="-4"/>
            <w:sz w:val="24"/>
            <w:u w:val="single" w:color="0000FF"/>
          </w:rPr>
          <w:t>il.co</w:t>
        </w:r>
        <w:r w:rsidRPr="00D252BC">
          <w:rPr>
            <w:rFonts w:ascii="Times New Roman" w:eastAsiaTheme="minorHAnsi" w:hAnsi="Times New Roman" w:cstheme="minorBidi"/>
            <w:color w:val="0000FF"/>
            <w:spacing w:val="-41"/>
            <w:sz w:val="24"/>
            <w:u w:val="single" w:color="0000FF"/>
          </w:rPr>
          <w:t xml:space="preserve"> </w:t>
        </w:r>
        <w:r w:rsidRPr="00D252BC">
          <w:rPr>
            <w:rFonts w:ascii="Times New Roman" w:eastAsiaTheme="minorHAnsi" w:hAnsi="Times New Roman" w:cstheme="minorBidi"/>
            <w:color w:val="0000FF"/>
            <w:sz w:val="24"/>
            <w:u w:val="single" w:color="0000FF"/>
          </w:rPr>
          <w:t>m</w:t>
        </w:r>
      </w:hyperlink>
    </w:p>
    <w:p w:rsidR="00D252BC" w:rsidRPr="00D252BC" w:rsidRDefault="00D252BC" w:rsidP="00D252BC">
      <w:pPr>
        <w:widowControl w:val="0"/>
        <w:spacing w:before="159" w:after="0" w:line="273" w:lineRule="auto"/>
        <w:ind w:right="139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b/>
          <w:spacing w:val="-2"/>
          <w:sz w:val="24"/>
          <w:szCs w:val="24"/>
        </w:rPr>
        <w:t>Апстракти</w:t>
      </w:r>
      <w:proofErr w:type="spellEnd"/>
      <w:r w:rsidRPr="00D252BC">
        <w:rPr>
          <w:rFonts w:ascii="Times New Roman" w:hAnsi="Times New Roman" w:cstheme="minorBidi"/>
          <w:b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b/>
          <w:spacing w:val="2"/>
          <w:sz w:val="24"/>
          <w:szCs w:val="24"/>
        </w:rPr>
        <w:t>садрже</w:t>
      </w:r>
      <w:proofErr w:type="spellEnd"/>
      <w:r w:rsidRPr="00D252BC">
        <w:rPr>
          <w:rFonts w:ascii="Times New Roman" w:hAnsi="Times New Roman" w:cstheme="minorBidi"/>
          <w:b/>
          <w:spacing w:val="2"/>
          <w:sz w:val="24"/>
          <w:szCs w:val="24"/>
        </w:rPr>
        <w:t>:</w:t>
      </w:r>
      <w:r w:rsidRPr="00D252BC">
        <w:rPr>
          <w:rFonts w:ascii="Times New Roman" w:hAnsi="Times New Roman" w:cstheme="minorBidi"/>
          <w:b/>
          <w:spacing w:val="-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наслов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рада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сажетак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-3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до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250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речи</w:t>
      </w:r>
      <w:proofErr w:type="spellEnd"/>
      <w:r w:rsidRPr="00D252BC">
        <w:rPr>
          <w:rFonts w:ascii="Times New Roman" w:hAnsi="Times New Roman" w:cstheme="minorBidi"/>
          <w:spacing w:val="3"/>
          <w:sz w:val="24"/>
          <w:szCs w:val="24"/>
        </w:rPr>
        <w:t>)</w:t>
      </w:r>
      <w:r w:rsidRPr="00D252BC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+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кључне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речи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2"/>
          <w:sz w:val="24"/>
          <w:szCs w:val="24"/>
        </w:rPr>
        <w:t>(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до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5</w:t>
      </w:r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2"/>
          <w:sz w:val="24"/>
          <w:szCs w:val="24"/>
        </w:rPr>
        <w:t>к</w:t>
      </w:r>
      <w:r w:rsidRPr="00D252BC">
        <w:rPr>
          <w:rFonts w:ascii="Times New Roman" w:hAnsi="Times New Roman" w:cstheme="minorBidi"/>
          <w:spacing w:val="5"/>
          <w:sz w:val="24"/>
          <w:szCs w:val="24"/>
        </w:rPr>
        <w:t>љ</w:t>
      </w:r>
      <w:r w:rsidRPr="00D252BC">
        <w:rPr>
          <w:rFonts w:ascii="Times New Roman" w:hAnsi="Times New Roman" w:cstheme="minorBidi"/>
          <w:spacing w:val="-16"/>
          <w:sz w:val="24"/>
          <w:szCs w:val="24"/>
        </w:rPr>
        <w:t>у</w:t>
      </w:r>
      <w:r w:rsidRPr="00D252BC">
        <w:rPr>
          <w:rFonts w:ascii="Times New Roman" w:hAnsi="Times New Roman" w:cstheme="minorBidi"/>
          <w:spacing w:val="-1"/>
          <w:sz w:val="24"/>
          <w:szCs w:val="24"/>
        </w:rPr>
        <w:t>ч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>н</w:t>
      </w:r>
      <w:r w:rsidRPr="00D252BC">
        <w:rPr>
          <w:rFonts w:ascii="Times New Roman" w:hAnsi="Times New Roman" w:cstheme="minorBidi"/>
          <w:spacing w:val="21"/>
          <w:sz w:val="24"/>
          <w:szCs w:val="24"/>
        </w:rPr>
        <w:t>и</w:t>
      </w:r>
      <w:r w:rsidRPr="00D252BC">
        <w:rPr>
          <w:rFonts w:ascii="Times New Roman" w:hAnsi="Times New Roman" w:cstheme="minorBidi"/>
          <w:sz w:val="24"/>
          <w:szCs w:val="24"/>
        </w:rPr>
        <w:t>х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речи</w:t>
      </w:r>
      <w:proofErr w:type="spellEnd"/>
      <w:r w:rsidRPr="00D252BC">
        <w:rPr>
          <w:rFonts w:ascii="Times New Roman" w:hAnsi="Times New Roman" w:cstheme="minorBidi"/>
          <w:spacing w:val="18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-</w:t>
      </w:r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израза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).</w:t>
      </w:r>
    </w:p>
    <w:p w:rsidR="00E14377" w:rsidRPr="00D252BC" w:rsidRDefault="00D252BC" w:rsidP="00D252BC">
      <w:pPr>
        <w:widowControl w:val="0"/>
        <w:spacing w:before="137" w:after="0" w:line="274" w:lineRule="auto"/>
        <w:ind w:right="155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Осим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наведеног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апстракт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треба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6"/>
          <w:sz w:val="24"/>
          <w:szCs w:val="24"/>
        </w:rPr>
        <w:t>да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садржи</w:t>
      </w:r>
      <w:proofErr w:type="spellEnd"/>
      <w:r w:rsidRPr="00D252BC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име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средње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слово</w:t>
      </w:r>
      <w:proofErr w:type="spellEnd"/>
      <w:r w:rsidRPr="00D252BC">
        <w:rPr>
          <w:rFonts w:ascii="Times New Roman" w:hAnsi="Times New Roman" w:cstheme="minorBidi"/>
          <w:sz w:val="24"/>
          <w:szCs w:val="24"/>
        </w:rPr>
        <w:t xml:space="preserve"> 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презиме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аутора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,</w:t>
      </w:r>
      <w:r w:rsidRPr="00D252BC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афилијацију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,</w:t>
      </w:r>
      <w:r w:rsidRPr="00D252BC">
        <w:rPr>
          <w:rFonts w:ascii="Times New Roman" w:hAnsi="Times New Roman" w:cstheme="minorBidi"/>
          <w:spacing w:val="6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5"/>
          <w:sz w:val="24"/>
          <w:szCs w:val="24"/>
        </w:rPr>
        <w:t>као</w:t>
      </w:r>
      <w:proofErr w:type="spellEnd"/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електронску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адресу</w:t>
      </w:r>
      <w:proofErr w:type="spellEnd"/>
      <w:r w:rsidRPr="00D252BC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првог</w:t>
      </w:r>
      <w:proofErr w:type="spellEnd"/>
      <w:r w:rsidRPr="00D252BC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аутора</w:t>
      </w:r>
      <w:proofErr w:type="spellEnd"/>
      <w:r w:rsidRPr="00D252BC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pacing w:val="4"/>
          <w:sz w:val="24"/>
          <w:szCs w:val="24"/>
        </w:rPr>
        <w:t>(у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фусноти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)</w:t>
      </w:r>
      <w:r w:rsidRPr="00D252BC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ради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даље</w:t>
      </w:r>
      <w:proofErr w:type="spellEnd"/>
      <w:r w:rsidRPr="00D252BC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2"/>
          <w:sz w:val="24"/>
          <w:szCs w:val="24"/>
        </w:rPr>
        <w:t>комуникације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>.</w:t>
      </w:r>
      <w:r w:rsidRPr="00D252BC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Апстракти</w:t>
      </w:r>
      <w:proofErr w:type="spellEnd"/>
      <w:r w:rsidRPr="00D252BC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се</w:t>
      </w:r>
      <w:proofErr w:type="spellEnd"/>
      <w:r w:rsidRPr="00D252BC">
        <w:rPr>
          <w:rFonts w:ascii="Times New Roman" w:hAnsi="Times New Roman" w:cstheme="minorBidi"/>
          <w:spacing w:val="73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достављају</w:t>
      </w:r>
      <w:proofErr w:type="spellEnd"/>
      <w:r w:rsidRPr="00D252BC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двојезично</w:t>
      </w:r>
      <w:proofErr w:type="spellEnd"/>
      <w:r w:rsidRPr="00D252BC">
        <w:rPr>
          <w:rFonts w:ascii="Times New Roman" w:hAnsi="Times New Roman" w:cstheme="minorBidi"/>
          <w:spacing w:val="1"/>
          <w:sz w:val="24"/>
          <w:szCs w:val="24"/>
        </w:rPr>
        <w:t>:</w:t>
      </w:r>
      <w:r w:rsidRPr="00D252BC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z w:val="24"/>
          <w:szCs w:val="24"/>
        </w:rPr>
        <w:t>српском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1"/>
          <w:sz w:val="24"/>
          <w:szCs w:val="24"/>
        </w:rPr>
        <w:t>језику</w:t>
      </w:r>
      <w:proofErr w:type="spellEnd"/>
      <w:r w:rsidRPr="00D252BC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D252BC">
        <w:rPr>
          <w:rFonts w:ascii="Times New Roman" w:hAnsi="Times New Roman" w:cstheme="minorBidi"/>
          <w:sz w:val="24"/>
          <w:szCs w:val="24"/>
        </w:rPr>
        <w:t>и</w:t>
      </w:r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3"/>
          <w:sz w:val="24"/>
          <w:szCs w:val="24"/>
        </w:rPr>
        <w:t>на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енглеском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2"/>
          <w:sz w:val="24"/>
          <w:szCs w:val="24"/>
        </w:rPr>
        <w:t>или</w:t>
      </w:r>
      <w:proofErr w:type="spellEnd"/>
      <w:r w:rsidRPr="00D252BC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3"/>
          <w:sz w:val="24"/>
          <w:szCs w:val="24"/>
        </w:rPr>
        <w:t>руском</w:t>
      </w:r>
      <w:proofErr w:type="spellEnd"/>
      <w:r w:rsidRPr="00D252BC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D252BC">
        <w:rPr>
          <w:rFonts w:ascii="Times New Roman" w:hAnsi="Times New Roman" w:cstheme="minorBidi"/>
          <w:spacing w:val="-1"/>
          <w:sz w:val="24"/>
          <w:szCs w:val="24"/>
        </w:rPr>
        <w:t>језику</w:t>
      </w:r>
      <w:proofErr w:type="spellEnd"/>
      <w:r w:rsidRPr="00D252BC">
        <w:rPr>
          <w:rFonts w:ascii="Times New Roman" w:hAnsi="Times New Roman" w:cstheme="minorBidi"/>
          <w:spacing w:val="-1"/>
          <w:sz w:val="24"/>
          <w:szCs w:val="24"/>
        </w:rPr>
        <w:t>.</w:t>
      </w:r>
    </w:p>
    <w:sectPr w:rsidR="00E14377" w:rsidRPr="00D252BC" w:rsidSect="00E14377">
      <w:headerReference w:type="default" r:id="rId10"/>
      <w:type w:val="continuous"/>
      <w:pgSz w:w="11907" w:h="16840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9E" w:rsidRDefault="0075799E" w:rsidP="003870F4">
      <w:pPr>
        <w:spacing w:after="0" w:line="240" w:lineRule="auto"/>
      </w:pPr>
      <w:r>
        <w:separator/>
      </w:r>
    </w:p>
  </w:endnote>
  <w:endnote w:type="continuationSeparator" w:id="0">
    <w:p w:rsidR="0075799E" w:rsidRDefault="0075799E" w:rsidP="0038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902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22C8F" w:rsidRPr="00E22C8F" w:rsidRDefault="00E22C8F" w:rsidP="00E22C8F">
        <w:pPr>
          <w:pStyle w:val="Footer"/>
          <w:jc w:val="right"/>
          <w:rPr>
            <w:sz w:val="20"/>
            <w:szCs w:val="20"/>
          </w:rPr>
        </w:pPr>
        <w:r w:rsidRPr="00E22C8F">
          <w:rPr>
            <w:sz w:val="20"/>
            <w:szCs w:val="20"/>
          </w:rPr>
          <w:fldChar w:fldCharType="begin"/>
        </w:r>
        <w:r w:rsidRPr="00E22C8F">
          <w:rPr>
            <w:sz w:val="20"/>
            <w:szCs w:val="20"/>
          </w:rPr>
          <w:instrText xml:space="preserve"> PAGE   \* MERGEFORMAT </w:instrText>
        </w:r>
        <w:r w:rsidRPr="00E22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22C8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9E" w:rsidRDefault="0075799E" w:rsidP="003870F4">
      <w:pPr>
        <w:spacing w:after="0" w:line="240" w:lineRule="auto"/>
      </w:pPr>
      <w:r>
        <w:separator/>
      </w:r>
    </w:p>
  </w:footnote>
  <w:footnote w:type="continuationSeparator" w:id="0">
    <w:p w:rsidR="0075799E" w:rsidRDefault="0075799E" w:rsidP="0038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noProof/>
        <w:color w:val="7F7F7F"/>
      </w:rPr>
      <w:drawing>
        <wp:anchor distT="0" distB="0" distL="114300" distR="114300" simplePos="0" relativeHeight="251642880" behindDoc="1" locked="0" layoutInCell="1" allowOverlap="1" wp14:anchorId="4EEFEB3D" wp14:editId="6520714E">
          <wp:simplePos x="0" y="0"/>
          <wp:positionH relativeFrom="column">
            <wp:posOffset>-43815</wp:posOffset>
          </wp:positionH>
          <wp:positionV relativeFrom="paragraph">
            <wp:posOffset>20955</wp:posOffset>
          </wp:positionV>
          <wp:extent cx="2590800" cy="1071245"/>
          <wp:effectExtent l="0" t="0" r="0" b="0"/>
          <wp:wrapNone/>
          <wp:docPr id="1" name="Picture 1" descr="C:\Users\Antonije\AppData\Local\Microsoft\Windows Live Mail\WLMDSS.tmp\WLMA03B.tmp\SSD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je\AppData\Local\Microsoft\Windows Live Mail\WLMDSS.tmp\WLMA03B.tmp\SSD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64D">
      <w:rPr>
        <w:rFonts w:ascii="Tahoma" w:hAnsi="Tahoma" w:cs="Tahoma"/>
        <w:lang w:val="sr-Cyrl-RS"/>
      </w:rPr>
      <w:t>Српско социолошко друштво</w:t>
    </w:r>
  </w:p>
  <w:p w:rsidR="003870F4" w:rsidRPr="0024164D" w:rsidRDefault="003870F4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Кра</w:t>
    </w:r>
    <w:r w:rsidR="006226E2" w:rsidRPr="0024164D">
      <w:rPr>
        <w:rFonts w:ascii="Tahoma" w:hAnsi="Tahoma" w:cs="Tahoma"/>
        <w:lang w:val="sr-Cyrl-RS"/>
      </w:rPr>
      <w:t>љице Наталије 45, 11000 Београд</w:t>
    </w:r>
  </w:p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Тел:</w:t>
    </w:r>
    <w:r w:rsidR="00195DF9">
      <w:rPr>
        <w:rFonts w:ascii="Tahoma" w:hAnsi="Tahoma" w:cs="Tahoma"/>
        <w:lang w:val="sr-Cyrl-RS"/>
      </w:rPr>
      <w:t xml:space="preserve"> 011.2637.834; Моб: 069</w:t>
    </w:r>
    <w:r w:rsidR="00682E8E">
      <w:rPr>
        <w:rFonts w:ascii="Tahoma" w:hAnsi="Tahoma" w:cs="Tahoma"/>
        <w:lang w:val="sr-Cyrl-RS"/>
      </w:rPr>
      <w:t>.3227.240</w:t>
    </w:r>
  </w:p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Матични број: 07058748; ПИБ: 102855423</w:t>
    </w:r>
  </w:p>
  <w:p w:rsidR="006226E2" w:rsidRPr="002E5DFE" w:rsidRDefault="006226E2" w:rsidP="006226E2">
    <w:pPr>
      <w:pStyle w:val="Header"/>
      <w:ind w:left="4320"/>
      <w:rPr>
        <w:rFonts w:ascii="Tahoma" w:hAnsi="Tahoma" w:cs="Tahoma"/>
        <w:sz w:val="21"/>
        <w:szCs w:val="21"/>
        <w:lang w:val="sr-Latn-RS"/>
      </w:rPr>
    </w:pPr>
    <w:r w:rsidRPr="002E5DFE">
      <w:rPr>
        <w:rFonts w:ascii="Tahoma" w:hAnsi="Tahoma" w:cs="Tahoma"/>
        <w:sz w:val="21"/>
        <w:szCs w:val="21"/>
        <w:lang w:val="sr-Latn-RS"/>
      </w:rPr>
      <w:t>Web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: </w:t>
    </w:r>
    <w:hyperlink r:id="rId2" w:history="1">
      <w:r w:rsidR="003870F4" w:rsidRPr="002E5DFE">
        <w:rPr>
          <w:rStyle w:val="Hyperlink"/>
          <w:rFonts w:ascii="Tahoma" w:hAnsi="Tahoma" w:cs="Tahoma"/>
          <w:sz w:val="21"/>
          <w:szCs w:val="21"/>
          <w:lang w:val="sr-Latn-RS"/>
        </w:rPr>
        <w:t>www.ssd.org.rs</w:t>
      </w:r>
    </w:hyperlink>
    <w:r w:rsidRPr="002E5DFE">
      <w:rPr>
        <w:rFonts w:ascii="Tahoma" w:hAnsi="Tahoma" w:cs="Tahoma"/>
        <w:sz w:val="21"/>
        <w:szCs w:val="21"/>
        <w:lang w:val="sr-Latn-RS"/>
      </w:rPr>
      <w:t>;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 </w:t>
    </w:r>
    <w:r w:rsidRPr="002E5DFE">
      <w:rPr>
        <w:rFonts w:ascii="Tahoma" w:hAnsi="Tahoma" w:cs="Tahoma"/>
        <w:sz w:val="21"/>
        <w:szCs w:val="21"/>
        <w:lang w:val="sr-Latn-RS"/>
      </w:rPr>
      <w:t xml:space="preserve">е-mail: </w:t>
    </w:r>
    <w:hyperlink r:id="rId3" w:history="1">
      <w:r w:rsidR="00370D93" w:rsidRPr="002E5DFE">
        <w:rPr>
          <w:rStyle w:val="Hyperlink"/>
          <w:rFonts w:ascii="Tahoma" w:hAnsi="Tahoma" w:cs="Tahoma"/>
          <w:sz w:val="21"/>
          <w:szCs w:val="21"/>
          <w:lang w:val="sr-Latn-RS"/>
        </w:rPr>
        <w:t>ssd.beograd@gmail.com</w:t>
      </w:r>
    </w:hyperlink>
    <w:r w:rsidR="00370D93" w:rsidRPr="002E5DFE">
      <w:rPr>
        <w:rFonts w:ascii="Tahoma" w:hAnsi="Tahoma" w:cs="Tahoma"/>
        <w:sz w:val="21"/>
        <w:szCs w:val="21"/>
        <w:lang w:val="sr-Latn-RS"/>
      </w:rPr>
      <w:t xml:space="preserve"> </w:t>
    </w:r>
  </w:p>
  <w:p w:rsidR="003870F4" w:rsidRPr="0024164D" w:rsidRDefault="0024164D" w:rsidP="0024164D">
    <w:pPr>
      <w:pStyle w:val="Header"/>
      <w:spacing w:after="600"/>
      <w:ind w:left="4321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Рачун</w:t>
    </w:r>
    <w:r w:rsidR="003870F4" w:rsidRPr="0024164D">
      <w:rPr>
        <w:rFonts w:ascii="Tahoma" w:hAnsi="Tahoma" w:cs="Tahoma"/>
        <w:lang w:val="sr-Cyrl-RS"/>
      </w:rPr>
      <w:t>: 205-65241-14</w:t>
    </w:r>
    <w:r w:rsidRPr="0024164D">
      <w:rPr>
        <w:rFonts w:ascii="Tahoma" w:hAnsi="Tahoma" w:cs="Tahoma"/>
        <w:lang w:val="sr-Cyrl-RS"/>
      </w:rPr>
      <w:t>, Комерцијална банка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77" w:rsidRPr="00E14377" w:rsidRDefault="00E14377" w:rsidP="00E1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04"/>
    <w:multiLevelType w:val="hybridMultilevel"/>
    <w:tmpl w:val="2B70BCD8"/>
    <w:lvl w:ilvl="0" w:tplc="5BE4C1FE">
      <w:start w:val="1"/>
      <w:numFmt w:val="bullet"/>
      <w:lvlText w:val=""/>
      <w:lvlJc w:val="left"/>
      <w:pPr>
        <w:ind w:left="902" w:hanging="361"/>
      </w:pPr>
      <w:rPr>
        <w:rFonts w:ascii="Symbol" w:eastAsia="Symbol" w:hAnsi="Symbol" w:hint="default"/>
        <w:sz w:val="24"/>
        <w:szCs w:val="24"/>
      </w:rPr>
    </w:lvl>
    <w:lvl w:ilvl="1" w:tplc="CC52FD7C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0A407C32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03C29D94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CA6C14C6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62C6A6AA">
      <w:start w:val="1"/>
      <w:numFmt w:val="bullet"/>
      <w:lvlText w:val="•"/>
      <w:lvlJc w:val="left"/>
      <w:pPr>
        <w:ind w:left="5436" w:hanging="361"/>
      </w:pPr>
      <w:rPr>
        <w:rFonts w:hint="default"/>
      </w:rPr>
    </w:lvl>
    <w:lvl w:ilvl="6" w:tplc="74020C5E">
      <w:start w:val="1"/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C3367AA6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  <w:lvl w:ilvl="8" w:tplc="C9D43F50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1" w15:restartNumberingAfterBreak="0">
    <w:nsid w:val="0312753E"/>
    <w:multiLevelType w:val="hybridMultilevel"/>
    <w:tmpl w:val="370EA25A"/>
    <w:lvl w:ilvl="0" w:tplc="96C0A87C">
      <w:numFmt w:val="bullet"/>
      <w:lvlText w:val="-"/>
      <w:lvlJc w:val="left"/>
      <w:pPr>
        <w:ind w:left="3192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29A4668"/>
    <w:multiLevelType w:val="hybridMultilevel"/>
    <w:tmpl w:val="C99875F0"/>
    <w:lvl w:ilvl="0" w:tplc="B1629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504F4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7488"/>
    <w:multiLevelType w:val="hybridMultilevel"/>
    <w:tmpl w:val="6028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2D2A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EF4"/>
    <w:multiLevelType w:val="hybridMultilevel"/>
    <w:tmpl w:val="9AC4CDB2"/>
    <w:lvl w:ilvl="0" w:tplc="5FE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10703"/>
    <w:multiLevelType w:val="hybridMultilevel"/>
    <w:tmpl w:val="D46487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033B8"/>
    <w:rsid w:val="001708DF"/>
    <w:rsid w:val="00195DF9"/>
    <w:rsid w:val="0024164D"/>
    <w:rsid w:val="002446A8"/>
    <w:rsid w:val="002906DD"/>
    <w:rsid w:val="00292BE6"/>
    <w:rsid w:val="002D6926"/>
    <w:rsid w:val="002E5DFE"/>
    <w:rsid w:val="00315DA1"/>
    <w:rsid w:val="00321BB9"/>
    <w:rsid w:val="00330154"/>
    <w:rsid w:val="00370D93"/>
    <w:rsid w:val="00384C56"/>
    <w:rsid w:val="003870F4"/>
    <w:rsid w:val="003B346F"/>
    <w:rsid w:val="004536ED"/>
    <w:rsid w:val="004956EE"/>
    <w:rsid w:val="004E2177"/>
    <w:rsid w:val="004E4B16"/>
    <w:rsid w:val="004E4CBE"/>
    <w:rsid w:val="00504456"/>
    <w:rsid w:val="0050600C"/>
    <w:rsid w:val="00565677"/>
    <w:rsid w:val="0059549E"/>
    <w:rsid w:val="00614D50"/>
    <w:rsid w:val="0061749B"/>
    <w:rsid w:val="006226E2"/>
    <w:rsid w:val="00682E8E"/>
    <w:rsid w:val="00701240"/>
    <w:rsid w:val="00727228"/>
    <w:rsid w:val="0075799E"/>
    <w:rsid w:val="007D7D9E"/>
    <w:rsid w:val="00806F81"/>
    <w:rsid w:val="00812094"/>
    <w:rsid w:val="0083659D"/>
    <w:rsid w:val="00860C0F"/>
    <w:rsid w:val="00860C3B"/>
    <w:rsid w:val="008E65F1"/>
    <w:rsid w:val="00915CA7"/>
    <w:rsid w:val="00917E2F"/>
    <w:rsid w:val="00973130"/>
    <w:rsid w:val="009B408D"/>
    <w:rsid w:val="00A4654A"/>
    <w:rsid w:val="00A91F22"/>
    <w:rsid w:val="00AD6D12"/>
    <w:rsid w:val="00AF42B0"/>
    <w:rsid w:val="00B3390B"/>
    <w:rsid w:val="00B6767F"/>
    <w:rsid w:val="00BA4ABD"/>
    <w:rsid w:val="00BF303D"/>
    <w:rsid w:val="00C457D1"/>
    <w:rsid w:val="00CF1700"/>
    <w:rsid w:val="00D14098"/>
    <w:rsid w:val="00D252BC"/>
    <w:rsid w:val="00D74E67"/>
    <w:rsid w:val="00D9010E"/>
    <w:rsid w:val="00DB11C6"/>
    <w:rsid w:val="00DC1FF6"/>
    <w:rsid w:val="00DD2451"/>
    <w:rsid w:val="00DD7DA3"/>
    <w:rsid w:val="00E14377"/>
    <w:rsid w:val="00E16A11"/>
    <w:rsid w:val="00E22C8F"/>
    <w:rsid w:val="00E874DD"/>
    <w:rsid w:val="00EB640B"/>
    <w:rsid w:val="00EC6484"/>
    <w:rsid w:val="00F23C3C"/>
    <w:rsid w:val="00F36DA0"/>
    <w:rsid w:val="00F70867"/>
    <w:rsid w:val="00FB4809"/>
    <w:rsid w:val="00FB4BC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2072"/>
  <w15:docId w15:val="{E8ECB890-53AE-438C-8C9D-3A3AB31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2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252BC"/>
    <w:pPr>
      <w:widowControl w:val="0"/>
      <w:spacing w:after="0" w:line="240" w:lineRule="auto"/>
      <w:ind w:left="181"/>
      <w:outlineLvl w:val="0"/>
    </w:pPr>
    <w:rPr>
      <w:rFonts w:ascii="Times New Roman" w:hAnsi="Times New Roman" w:cstheme="minorBid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52BC"/>
    <w:pPr>
      <w:widowControl w:val="0"/>
      <w:spacing w:before="159" w:after="0" w:line="240" w:lineRule="auto"/>
      <w:ind w:left="2836"/>
      <w:outlineLvl w:val="1"/>
    </w:pPr>
    <w:rPr>
      <w:rFonts w:ascii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722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E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F4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26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252BC"/>
    <w:rPr>
      <w:rFonts w:ascii="Times New Roman" w:eastAsia="Times New Roman" w:hAnsi="Times New Roman"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252BC"/>
    <w:rPr>
      <w:rFonts w:ascii="Times New Roman" w:eastAsia="Times New Roman" w:hAnsi="Times New Roman" w:cstheme="minorBidi"/>
      <w:b/>
      <w:bCs/>
      <w:i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252BC"/>
  </w:style>
  <w:style w:type="paragraph" w:styleId="BodyText">
    <w:name w:val="Body Text"/>
    <w:basedOn w:val="Normal"/>
    <w:link w:val="BodyTextChar"/>
    <w:uiPriority w:val="1"/>
    <w:qFormat/>
    <w:rsid w:val="00D252BC"/>
    <w:pPr>
      <w:widowControl w:val="0"/>
      <w:spacing w:after="0" w:line="240" w:lineRule="auto"/>
      <w:ind w:left="902" w:hanging="36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2BC"/>
    <w:rPr>
      <w:rFonts w:ascii="Times New Roman" w:eastAsia="Times New Roman" w:hAnsi="Times New Roman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52B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sd.konferencij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d.beograd@gmail.com" TargetMode="External"/><Relationship Id="rId2" Type="http://schemas.openxmlformats.org/officeDocument/2006/relationships/hyperlink" Target="http://www.ssd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Links>
    <vt:vector size="36" baseType="variant">
      <vt:variant>
        <vt:i4>7798874</vt:i4>
      </vt:variant>
      <vt:variant>
        <vt:i4>15</vt:i4>
      </vt:variant>
      <vt:variant>
        <vt:i4>0</vt:i4>
      </vt:variant>
      <vt:variant>
        <vt:i4>5</vt:i4>
      </vt:variant>
      <vt:variant>
        <vt:lpwstr>mailto:snezanapopic@gmail.com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mailto:raduleperisic@yahoo.com</vt:lpwstr>
      </vt:variant>
      <vt:variant>
        <vt:lpwstr/>
      </vt:variant>
      <vt:variant>
        <vt:i4>6422618</vt:i4>
      </vt:variant>
      <vt:variant>
        <vt:i4>9</vt:i4>
      </vt:variant>
      <vt:variant>
        <vt:i4>0</vt:i4>
      </vt:variant>
      <vt:variant>
        <vt:i4>5</vt:i4>
      </vt:variant>
      <vt:variant>
        <vt:lpwstr>mailto:dusanrist@gmail.com</vt:lpwstr>
      </vt:variant>
      <vt:variant>
        <vt:lpwstr/>
      </vt:variant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mailto:dorajar@eunet.rs</vt:lpwstr>
      </vt:variant>
      <vt:variant>
        <vt:lpwstr/>
      </vt:variant>
      <vt:variant>
        <vt:i4>7602271</vt:i4>
      </vt:variant>
      <vt:variant>
        <vt:i4>3</vt:i4>
      </vt:variant>
      <vt:variant>
        <vt:i4>0</vt:i4>
      </vt:variant>
      <vt:variant>
        <vt:i4>5</vt:i4>
      </vt:variant>
      <vt:variant>
        <vt:lpwstr>mailto:santonic@eunet.rs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http://www.ssd.org.rs/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cp:lastModifiedBy>Boban</cp:lastModifiedBy>
  <cp:revision>3</cp:revision>
  <cp:lastPrinted>2014-10-03T14:38:00Z</cp:lastPrinted>
  <dcterms:created xsi:type="dcterms:W3CDTF">2019-06-03T08:40:00Z</dcterms:created>
  <dcterms:modified xsi:type="dcterms:W3CDTF">2019-06-03T10:56:00Z</dcterms:modified>
</cp:coreProperties>
</file>